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AA4F" w14:textId="77777777" w:rsidR="00A36344" w:rsidRPr="00910215" w:rsidRDefault="00A36344" w:rsidP="00A36344">
      <w:pPr>
        <w:jc w:val="right"/>
        <w:rPr>
          <w:rFonts w:cstheme="minorHAnsi"/>
        </w:rPr>
      </w:pPr>
      <w:r w:rsidRPr="00910215">
        <w:rPr>
          <w:rFonts w:cstheme="minorHAnsi"/>
        </w:rPr>
        <w:t>Załącznik nr 5 – Szczegółowy Opis Przedmiotu Zamówienia</w:t>
      </w:r>
    </w:p>
    <w:p w14:paraId="747C6A25" w14:textId="11152CF2" w:rsidR="00A36344" w:rsidRPr="00910215" w:rsidRDefault="00FA1EE3" w:rsidP="00A36344">
      <w:pPr>
        <w:rPr>
          <w:rFonts w:cstheme="minorHAnsi"/>
          <w:u w:val="single"/>
        </w:rPr>
      </w:pPr>
      <w:r w:rsidRPr="00910215">
        <w:rPr>
          <w:rFonts w:cstheme="minorHAnsi"/>
          <w:u w:val="single"/>
        </w:rPr>
        <w:t>Skrócona nazwa zamówienia:</w:t>
      </w:r>
    </w:p>
    <w:p w14:paraId="169765EF" w14:textId="75F40933" w:rsidR="00FA1EE3" w:rsidRPr="00910215" w:rsidRDefault="00DB2853" w:rsidP="00DB2853">
      <w:pPr>
        <w:jc w:val="both"/>
        <w:rPr>
          <w:rFonts w:cstheme="minorHAnsi"/>
        </w:rPr>
      </w:pPr>
      <w:r w:rsidRPr="00910215">
        <w:rPr>
          <w:rFonts w:cstheme="minorHAnsi"/>
          <w:i/>
          <w:iCs/>
        </w:rPr>
        <w:t>„Zwiększenie wydajności Stacji zgazowania tlenu ciekłego z dostosowaniem i rozbudową instalacji tlenowej w Nowym Szpitalu w Świebodzinie</w:t>
      </w:r>
      <w:r>
        <w:rPr>
          <w:rFonts w:cstheme="minorHAnsi"/>
          <w:i/>
          <w:iCs/>
        </w:rPr>
        <w:t xml:space="preserve"> w związku z COVID19</w:t>
      </w:r>
      <w:r w:rsidRPr="00910215">
        <w:rPr>
          <w:rFonts w:cstheme="minorHAnsi"/>
          <w:i/>
          <w:iCs/>
        </w:rPr>
        <w:t>”</w:t>
      </w:r>
      <w:r w:rsidRPr="00910215">
        <w:rPr>
          <w:rFonts w:cstheme="minorHAnsi"/>
        </w:rPr>
        <w:t xml:space="preserve"> </w:t>
      </w:r>
    </w:p>
    <w:p w14:paraId="690E9620" w14:textId="77777777" w:rsidR="00FA1EE3" w:rsidRPr="00910215" w:rsidRDefault="00FA1EE3" w:rsidP="00FA1EE3">
      <w:pPr>
        <w:rPr>
          <w:rFonts w:cstheme="minorHAnsi"/>
        </w:rPr>
      </w:pPr>
    </w:p>
    <w:p w14:paraId="1409A509" w14:textId="723AA019" w:rsidR="007A11E9" w:rsidRPr="00DB2853" w:rsidRDefault="002E6154" w:rsidP="00175742">
      <w:pPr>
        <w:pStyle w:val="Akapitzlist"/>
        <w:numPr>
          <w:ilvl w:val="0"/>
          <w:numId w:val="1"/>
        </w:numPr>
        <w:rPr>
          <w:rFonts w:cstheme="minorHAnsi"/>
        </w:rPr>
      </w:pPr>
      <w:r w:rsidRPr="00910215">
        <w:rPr>
          <w:rFonts w:cstheme="minorHAnsi"/>
        </w:rPr>
        <w:t xml:space="preserve">OPIS </w:t>
      </w:r>
      <w:r w:rsidR="00FA1EE3" w:rsidRPr="00910215">
        <w:rPr>
          <w:rFonts w:cstheme="minorHAnsi"/>
        </w:rPr>
        <w:t>PRZEDMIOT</w:t>
      </w:r>
      <w:r w:rsidRPr="00910215">
        <w:rPr>
          <w:rFonts w:cstheme="minorHAnsi"/>
        </w:rPr>
        <w:t>U</w:t>
      </w:r>
      <w:r w:rsidR="00FA1EE3" w:rsidRPr="00910215">
        <w:rPr>
          <w:rFonts w:cstheme="minorHAnsi"/>
        </w:rPr>
        <w:t xml:space="preserve"> ZAMÓWIENIA</w:t>
      </w:r>
    </w:p>
    <w:p w14:paraId="173693E2" w14:textId="75C66648" w:rsidR="008559EB" w:rsidRPr="00910215" w:rsidRDefault="002E6154" w:rsidP="001757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10215">
        <w:rPr>
          <w:rFonts w:cstheme="minorHAnsi"/>
        </w:rPr>
        <w:t xml:space="preserve">Przedmiotem zamówienia jest </w:t>
      </w:r>
      <w:r w:rsidRPr="00910215">
        <w:rPr>
          <w:rFonts w:cstheme="minorHAnsi"/>
          <w:b/>
          <w:bCs/>
          <w:u w:val="single"/>
        </w:rPr>
        <w:t>z</w:t>
      </w:r>
      <w:r w:rsidR="00A140EF" w:rsidRPr="00910215">
        <w:rPr>
          <w:rFonts w:cstheme="minorHAnsi"/>
          <w:b/>
          <w:bCs/>
          <w:u w:val="single"/>
        </w:rPr>
        <w:t xml:space="preserve">aprojektowanie i wykonanie rozbudowy </w:t>
      </w:r>
      <w:r w:rsidR="00CC6710">
        <w:rPr>
          <w:rFonts w:cstheme="minorHAnsi"/>
          <w:b/>
          <w:bCs/>
          <w:u w:val="single"/>
        </w:rPr>
        <w:t xml:space="preserve">systemu </w:t>
      </w:r>
      <w:r w:rsidR="00A140EF" w:rsidRPr="00910215">
        <w:rPr>
          <w:rFonts w:cstheme="minorHAnsi"/>
          <w:b/>
          <w:bCs/>
          <w:u w:val="single"/>
        </w:rPr>
        <w:t xml:space="preserve">instalacji tlenowej w Nowym Szpitalu </w:t>
      </w:r>
      <w:r w:rsidR="008559EB" w:rsidRPr="00910215">
        <w:rPr>
          <w:rFonts w:cstheme="minorHAnsi"/>
          <w:b/>
          <w:bCs/>
          <w:u w:val="single"/>
        </w:rPr>
        <w:t>Sp. z o.</w:t>
      </w:r>
      <w:proofErr w:type="gramStart"/>
      <w:r w:rsidR="008559EB" w:rsidRPr="00910215">
        <w:rPr>
          <w:rFonts w:cstheme="minorHAnsi"/>
          <w:b/>
          <w:bCs/>
          <w:u w:val="single"/>
        </w:rPr>
        <w:t>o</w:t>
      </w:r>
      <w:proofErr w:type="gramEnd"/>
      <w:r w:rsidR="008559EB" w:rsidRPr="00910215">
        <w:rPr>
          <w:rFonts w:cstheme="minorHAnsi"/>
          <w:b/>
          <w:bCs/>
          <w:u w:val="single"/>
        </w:rPr>
        <w:t xml:space="preserve">. </w:t>
      </w:r>
      <w:proofErr w:type="gramStart"/>
      <w:r w:rsidR="008559EB" w:rsidRPr="00910215">
        <w:rPr>
          <w:rFonts w:cstheme="minorHAnsi"/>
          <w:b/>
          <w:bCs/>
          <w:u w:val="single"/>
        </w:rPr>
        <w:t>ul</w:t>
      </w:r>
      <w:proofErr w:type="gramEnd"/>
      <w:r w:rsidR="008559EB" w:rsidRPr="00910215">
        <w:rPr>
          <w:rFonts w:cstheme="minorHAnsi"/>
          <w:b/>
          <w:bCs/>
          <w:u w:val="single"/>
        </w:rPr>
        <w:t>. Młyńska 6, 66-200 Świebodzin</w:t>
      </w:r>
      <w:r w:rsidR="008559EB" w:rsidRPr="00910215">
        <w:rPr>
          <w:rFonts w:cstheme="minorHAnsi"/>
        </w:rPr>
        <w:t xml:space="preserve"> w ramach realizacji zadania inwestycyjnego pn. „Zwiększenie wydajności Stacji zgazowania tlenu ciekłego z dostosowaniem i rozbudową instalacji tlenowej w Nowym Szpitalu w Świebodzinie. Inwestycja jest współfinasowana przez Skarb Państwa - Ministra Zdrowia w oparciu o U M O W Ę nr DOI/ZOZ/COVID-19/2075/2021/288 na przyznanie w 2021 r. środków z Funduszu Przeciwdziałania COVID-19 na realizację zadania inwestycyjnego pn. „Zwiększenie wydajności Stacji zgazowania tlenu ciekłego z dostosowaniem i rozbudową instalacji tlenowej w Nowym Szpitalu w Świebodzinie”.</w:t>
      </w:r>
    </w:p>
    <w:p w14:paraId="14F5D1F5" w14:textId="04A523CD" w:rsidR="00355742" w:rsidRPr="00910215" w:rsidRDefault="00355742" w:rsidP="00175742">
      <w:pPr>
        <w:pStyle w:val="Akapitzlist"/>
        <w:numPr>
          <w:ilvl w:val="0"/>
          <w:numId w:val="2"/>
        </w:numPr>
        <w:rPr>
          <w:rFonts w:cstheme="minorHAnsi"/>
          <w:bCs/>
          <w:color w:val="0070C0"/>
        </w:rPr>
      </w:pPr>
      <w:r w:rsidRPr="00910215">
        <w:rPr>
          <w:rFonts w:cstheme="minorHAnsi"/>
          <w:bCs/>
        </w:rPr>
        <w:t xml:space="preserve">Lokalizacja inwestycji adres i nr ew. działek: Nowy Szpital w Świebodzinie </w:t>
      </w:r>
      <w:r w:rsidR="00C21BE7" w:rsidRPr="00910215">
        <w:rPr>
          <w:rFonts w:cstheme="minorHAnsi"/>
          <w:bCs/>
        </w:rPr>
        <w:t>Sp. z</w:t>
      </w:r>
      <w:r w:rsidRPr="00910215">
        <w:rPr>
          <w:rFonts w:cstheme="minorHAnsi"/>
          <w:bCs/>
        </w:rPr>
        <w:t xml:space="preserve"> o.</w:t>
      </w:r>
      <w:proofErr w:type="gramStart"/>
      <w:r w:rsidRPr="00910215">
        <w:rPr>
          <w:rFonts w:cstheme="minorHAnsi"/>
          <w:bCs/>
        </w:rPr>
        <w:t>o</w:t>
      </w:r>
      <w:proofErr w:type="gramEnd"/>
      <w:r w:rsidRPr="00910215">
        <w:rPr>
          <w:rFonts w:cstheme="minorHAnsi"/>
          <w:bCs/>
        </w:rPr>
        <w:t xml:space="preserve">. </w:t>
      </w:r>
      <w:proofErr w:type="gramStart"/>
      <w:r w:rsidRPr="00910215">
        <w:rPr>
          <w:rFonts w:cstheme="minorHAnsi"/>
          <w:bCs/>
        </w:rPr>
        <w:t>ul</w:t>
      </w:r>
      <w:proofErr w:type="gramEnd"/>
      <w:r w:rsidRPr="00910215">
        <w:rPr>
          <w:rFonts w:cstheme="minorHAnsi"/>
          <w:bCs/>
        </w:rPr>
        <w:t>. Młyńska 6, 66-200 Świebodzin, działka nr 264/2 obręb 2 miasta Świebodzin.</w:t>
      </w:r>
    </w:p>
    <w:p w14:paraId="06A9E159" w14:textId="1A3BABBC" w:rsidR="0068309E" w:rsidRPr="00910215" w:rsidRDefault="0068309E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 xml:space="preserve">Zakres rzeczowy inwestycji obejmuje wymianę istniejącego zbiornika ciekłego tlenu ciekłego z 3000 l na 9000 l, dostosowanie do zwiększonych wydajności istniejącej rozprężali tlenu i instalacji tlenu </w:t>
      </w:r>
      <w:r w:rsidR="00C21BE7" w:rsidRPr="00910215">
        <w:rPr>
          <w:rFonts w:cstheme="minorHAnsi"/>
        </w:rPr>
        <w:t>zewnętrznej oraz</w:t>
      </w:r>
      <w:r w:rsidRPr="00910215">
        <w:rPr>
          <w:rFonts w:cstheme="minorHAnsi"/>
        </w:rPr>
        <w:t xml:space="preserve"> rozbudowę istniejącej</w:t>
      </w:r>
      <w:r w:rsidR="00915254" w:rsidRPr="00910215">
        <w:rPr>
          <w:rFonts w:cstheme="minorHAnsi"/>
        </w:rPr>
        <w:t xml:space="preserve"> (</w:t>
      </w:r>
      <w:r w:rsidR="00D233D3" w:rsidRPr="00910215">
        <w:rPr>
          <w:rFonts w:cstheme="minorHAnsi"/>
        </w:rPr>
        <w:t>137</w:t>
      </w:r>
      <w:r w:rsidR="00915254" w:rsidRPr="00910215">
        <w:rPr>
          <w:rFonts w:cstheme="minorHAnsi"/>
        </w:rPr>
        <w:t xml:space="preserve"> gniazd tlenowych) </w:t>
      </w:r>
      <w:r w:rsidRPr="00910215">
        <w:rPr>
          <w:rFonts w:cstheme="minorHAnsi"/>
        </w:rPr>
        <w:t>instalacji tlenowej wewnętrznej o 79 gniazd tlenowych z wyposażeniem w dozowniki tlenu 79 szt.</w:t>
      </w:r>
      <w:r w:rsidR="0056515C" w:rsidRPr="00910215">
        <w:rPr>
          <w:rFonts w:cstheme="minorHAnsi"/>
        </w:rPr>
        <w:t xml:space="preserve">, </w:t>
      </w:r>
      <w:r w:rsidRPr="00910215">
        <w:rPr>
          <w:rFonts w:cstheme="minorHAnsi"/>
        </w:rPr>
        <w:t>w tym:</w:t>
      </w:r>
    </w:p>
    <w:p w14:paraId="37DA4257" w14:textId="6EE893D8" w:rsidR="0056515C" w:rsidRPr="00910215" w:rsidRDefault="0056515C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ekspertyzy</w:t>
      </w:r>
      <w:proofErr w:type="gramEnd"/>
      <w:r w:rsidRPr="00910215">
        <w:rPr>
          <w:rFonts w:cstheme="minorHAnsi"/>
        </w:rPr>
        <w:t xml:space="preserve">, prace projektowe, </w:t>
      </w:r>
      <w:r w:rsidR="00373FED" w:rsidRPr="00910215">
        <w:rPr>
          <w:rFonts w:cstheme="minorHAnsi"/>
        </w:rPr>
        <w:t xml:space="preserve">nadzór </w:t>
      </w:r>
      <w:r w:rsidR="00C21BE7" w:rsidRPr="00910215">
        <w:rPr>
          <w:rFonts w:cstheme="minorHAnsi"/>
        </w:rPr>
        <w:t>inwestorski</w:t>
      </w:r>
    </w:p>
    <w:p w14:paraId="59139DDA" w14:textId="77777777" w:rsidR="006D5EDB" w:rsidRPr="00910215" w:rsidRDefault="0068309E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zagospodarowanie</w:t>
      </w:r>
      <w:proofErr w:type="gramEnd"/>
      <w:r w:rsidRPr="00910215">
        <w:rPr>
          <w:rFonts w:cstheme="minorHAnsi"/>
        </w:rPr>
        <w:t xml:space="preserve"> terenu i budowa obiektów pomocniczych- </w:t>
      </w:r>
      <w:r w:rsidR="0056515C" w:rsidRPr="00910215">
        <w:rPr>
          <w:rFonts w:cstheme="minorHAnsi"/>
        </w:rPr>
        <w:t>d</w:t>
      </w:r>
      <w:r w:rsidRPr="00910215">
        <w:rPr>
          <w:rFonts w:cstheme="minorHAnsi"/>
        </w:rPr>
        <w:t>ostosowanie istniejącego stanowiska Stacji zgazowania tlenu do posadowienia zbiornika o pojemności 9000l, dostawę i montaż zbiornika ciekłego tlenu 9000 l z parownicą, osprzętem i armaturą odcinającą, wykonanie instalacji odgromowej zbiornika</w:t>
      </w:r>
      <w:r w:rsidR="006D5EDB" w:rsidRPr="00910215">
        <w:rPr>
          <w:rFonts w:cstheme="minorHAnsi"/>
        </w:rPr>
        <w:t>.</w:t>
      </w:r>
    </w:p>
    <w:p w14:paraId="503A79D1" w14:textId="1C92B679" w:rsidR="0058300D" w:rsidRPr="00910215" w:rsidRDefault="0058300D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wykonanie</w:t>
      </w:r>
      <w:proofErr w:type="gramEnd"/>
      <w:r w:rsidRPr="00910215">
        <w:rPr>
          <w:rFonts w:cstheme="minorHAnsi"/>
        </w:rPr>
        <w:t xml:space="preserve"> wyrobu medycznego – instalacji tlenowej na odcinku od zbiornika do rozprężali tlenu, dostosowanie </w:t>
      </w:r>
      <w:proofErr w:type="spellStart"/>
      <w:r w:rsidRPr="00910215">
        <w:rPr>
          <w:rFonts w:cstheme="minorHAnsi"/>
        </w:rPr>
        <w:t>rozprężalni</w:t>
      </w:r>
      <w:proofErr w:type="spellEnd"/>
      <w:r w:rsidRPr="00910215">
        <w:rPr>
          <w:rFonts w:cstheme="minorHAnsi"/>
        </w:rPr>
        <w:t xml:space="preserve"> tlenu do funkcji rezerwowego zasilania z automatyką, rozbudowa instalacji tlenu wewnętrznej w budynku głównym szpitala z montażem gniazd tlenowych 79 szt. Instalacja tlenowa </w:t>
      </w:r>
      <w:r w:rsidR="00915254" w:rsidRPr="00910215">
        <w:rPr>
          <w:rFonts w:cstheme="minorHAnsi"/>
        </w:rPr>
        <w:t xml:space="preserve">będzie </w:t>
      </w:r>
      <w:r w:rsidRPr="00910215">
        <w:rPr>
          <w:rFonts w:cstheme="minorHAnsi"/>
        </w:rPr>
        <w:t>prowadzona w budynku</w:t>
      </w:r>
      <w:r w:rsidR="00915254" w:rsidRPr="00910215">
        <w:rPr>
          <w:rFonts w:cstheme="minorHAnsi"/>
        </w:rPr>
        <w:t xml:space="preserve"> szpitala</w:t>
      </w:r>
      <w:r w:rsidRPr="00910215">
        <w:rPr>
          <w:rFonts w:cstheme="minorHAnsi"/>
        </w:rPr>
        <w:t xml:space="preserve"> natynkowo.</w:t>
      </w:r>
    </w:p>
    <w:p w14:paraId="0E64B606" w14:textId="5F3B1D1C" w:rsidR="0068309E" w:rsidRPr="00910215" w:rsidRDefault="0058300D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dostawa</w:t>
      </w:r>
      <w:proofErr w:type="gramEnd"/>
      <w:r w:rsidR="0068309E" w:rsidRPr="00910215">
        <w:rPr>
          <w:rFonts w:cstheme="minorHAnsi"/>
        </w:rPr>
        <w:t xml:space="preserve"> dozowników tlenu w ilości 79 szt. </w:t>
      </w:r>
    </w:p>
    <w:p w14:paraId="21A38B0B" w14:textId="77777777" w:rsidR="0058300D" w:rsidRPr="00910215" w:rsidRDefault="0058300D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rozruch</w:t>
      </w:r>
      <w:proofErr w:type="gramEnd"/>
      <w:r w:rsidRPr="00910215">
        <w:rPr>
          <w:rFonts w:cstheme="minorHAnsi"/>
        </w:rPr>
        <w:t xml:space="preserve"> technologiczny.</w:t>
      </w:r>
    </w:p>
    <w:p w14:paraId="48A7B2DC" w14:textId="3989F497" w:rsidR="0068309E" w:rsidRPr="00910215" w:rsidRDefault="0068309E" w:rsidP="0017574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szkolenie</w:t>
      </w:r>
      <w:proofErr w:type="gramEnd"/>
      <w:r w:rsidR="0056515C" w:rsidRPr="00910215">
        <w:rPr>
          <w:rFonts w:cstheme="minorHAnsi"/>
        </w:rPr>
        <w:t xml:space="preserve"> personelu Zamawiającego</w:t>
      </w:r>
      <w:r w:rsidRPr="00910215">
        <w:rPr>
          <w:rFonts w:cstheme="minorHAnsi"/>
        </w:rPr>
        <w:t xml:space="preserve"> </w:t>
      </w:r>
    </w:p>
    <w:p w14:paraId="7C791F37" w14:textId="48E30E32" w:rsidR="00EC15C2" w:rsidRPr="00894401" w:rsidRDefault="00EC15C2" w:rsidP="00894401">
      <w:pPr>
        <w:shd w:val="clear" w:color="auto" w:fill="FFFFFF"/>
        <w:spacing w:after="0" w:line="240" w:lineRule="auto"/>
        <w:ind w:left="708"/>
        <w:jc w:val="both"/>
        <w:rPr>
          <w:rFonts w:cstheme="minorHAnsi"/>
        </w:rPr>
      </w:pPr>
      <w:r w:rsidRPr="00910215">
        <w:rPr>
          <w:rFonts w:cstheme="minorHAnsi"/>
          <w:b/>
          <w:bCs/>
        </w:rPr>
        <w:t>Uwaga</w:t>
      </w:r>
      <w:r w:rsidRPr="00910215">
        <w:rPr>
          <w:rFonts w:cstheme="minorHAnsi"/>
        </w:rPr>
        <w:t xml:space="preserve"> – ostateczne rozwiązania projektowe wyda Projektant odpowiednio do warunków lokalnych Zamawiającego z zachowaniem obowiązujących </w:t>
      </w:r>
      <w:r w:rsidR="00C21BE7" w:rsidRPr="00910215">
        <w:rPr>
          <w:rFonts w:cstheme="minorHAnsi"/>
        </w:rPr>
        <w:t>przepisów,</w:t>
      </w:r>
      <w:r w:rsidRPr="00910215">
        <w:rPr>
          <w:rFonts w:cstheme="minorHAnsi"/>
        </w:rPr>
        <w:t xml:space="preserve"> norm i warunków technicznych. </w:t>
      </w:r>
      <w:r w:rsidR="008B1C94">
        <w:rPr>
          <w:rFonts w:cstheme="minorHAnsi"/>
        </w:rPr>
        <w:t xml:space="preserve"> W przypadku braku możliwości wymiany zbiornika w ramach istniejącej płyty fundamentowej Zamawiający dopuszcza zmianę lokalizacji stacji zgazowania tlenu oraz zmianę lokalizacji </w:t>
      </w:r>
      <w:proofErr w:type="spellStart"/>
      <w:r w:rsidR="008B1C94">
        <w:rPr>
          <w:rFonts w:cstheme="minorHAnsi"/>
        </w:rPr>
        <w:t>rozprężlani</w:t>
      </w:r>
      <w:proofErr w:type="spellEnd"/>
      <w:r w:rsidR="008B1C94">
        <w:rPr>
          <w:rFonts w:cstheme="minorHAnsi"/>
        </w:rPr>
        <w:t xml:space="preserve"> tlenu. </w:t>
      </w:r>
      <w:r w:rsidR="009149E8">
        <w:rPr>
          <w:rFonts w:cstheme="minorHAnsi"/>
        </w:rPr>
        <w:t>Dopuszczalne zmian</w:t>
      </w:r>
      <w:r w:rsidR="0062295E">
        <w:rPr>
          <w:rFonts w:cstheme="minorHAnsi"/>
        </w:rPr>
        <w:t>y lokalizacyjne przedstawiono</w:t>
      </w:r>
      <w:bookmarkStart w:id="0" w:name="_GoBack"/>
      <w:bookmarkEnd w:id="0"/>
      <w:r w:rsidR="009149E8">
        <w:rPr>
          <w:rFonts w:cstheme="minorHAnsi"/>
        </w:rPr>
        <w:t xml:space="preserve"> na wydruku z </w:t>
      </w:r>
      <w:proofErr w:type="spellStart"/>
      <w:proofErr w:type="gramStart"/>
      <w:r w:rsidR="009149E8">
        <w:rPr>
          <w:rFonts w:cstheme="minorHAnsi"/>
        </w:rPr>
        <w:t>Geoportalu</w:t>
      </w:r>
      <w:proofErr w:type="spellEnd"/>
      <w:r w:rsidR="009149E8">
        <w:rPr>
          <w:rFonts w:cstheme="minorHAnsi"/>
        </w:rPr>
        <w:t xml:space="preserve">  </w:t>
      </w:r>
      <w:r w:rsidR="0062295E">
        <w:rPr>
          <w:rFonts w:cstheme="minorHAnsi"/>
          <w:b/>
        </w:rPr>
        <w:t>w</w:t>
      </w:r>
      <w:proofErr w:type="gramEnd"/>
      <w:r w:rsidR="0062295E">
        <w:rPr>
          <w:rFonts w:cstheme="minorHAnsi"/>
          <w:b/>
        </w:rPr>
        <w:t xml:space="preserve"> Z</w:t>
      </w:r>
      <w:r w:rsidR="009149E8" w:rsidRPr="0062295E">
        <w:rPr>
          <w:rFonts w:cstheme="minorHAnsi"/>
          <w:b/>
        </w:rPr>
        <w:t>ałączniku nr 1.3.</w:t>
      </w:r>
      <w:r w:rsidR="009149E8">
        <w:rPr>
          <w:rFonts w:cstheme="minorHAnsi"/>
        </w:rPr>
        <w:t xml:space="preserve"> </w:t>
      </w:r>
      <w:r w:rsidR="008B1C94" w:rsidRPr="00A0658D">
        <w:rPr>
          <w:rFonts w:cstheme="minorHAnsi"/>
          <w:b/>
          <w:bCs/>
          <w:u w:val="single"/>
        </w:rPr>
        <w:t>Załącznik nr</w:t>
      </w:r>
      <w:r w:rsidR="00A0658D">
        <w:rPr>
          <w:rFonts w:cstheme="minorHAnsi"/>
          <w:b/>
          <w:bCs/>
          <w:u w:val="single"/>
        </w:rPr>
        <w:t xml:space="preserve"> 1 </w:t>
      </w:r>
      <w:r w:rsidR="008B1C94" w:rsidRPr="00A0658D">
        <w:rPr>
          <w:rFonts w:cstheme="minorHAnsi"/>
          <w:b/>
          <w:bCs/>
          <w:u w:val="single"/>
        </w:rPr>
        <w:t>do SOPZ</w:t>
      </w:r>
      <w:r w:rsidR="008B1C94">
        <w:rPr>
          <w:rFonts w:cstheme="minorHAnsi"/>
        </w:rPr>
        <w:t xml:space="preserve"> określa dopuszczalną zmianę lokalizacji stacji zgazowania tlenu i </w:t>
      </w:r>
      <w:proofErr w:type="spellStart"/>
      <w:r w:rsidR="008B1C94">
        <w:rPr>
          <w:rFonts w:cstheme="minorHAnsi"/>
        </w:rPr>
        <w:t>rozpreżalni</w:t>
      </w:r>
      <w:proofErr w:type="spellEnd"/>
      <w:r w:rsidR="008B1C94">
        <w:rPr>
          <w:rFonts w:cstheme="minorHAnsi"/>
        </w:rPr>
        <w:t xml:space="preserve"> tlenu.</w:t>
      </w:r>
      <w:r w:rsidR="00D2422E">
        <w:rPr>
          <w:rFonts w:cstheme="minorHAnsi"/>
        </w:rPr>
        <w:t xml:space="preserve"> Dla potrzeb </w:t>
      </w:r>
      <w:proofErr w:type="spellStart"/>
      <w:r w:rsidR="00D2422E">
        <w:rPr>
          <w:rFonts w:cstheme="minorHAnsi"/>
        </w:rPr>
        <w:t>rozprężalni</w:t>
      </w:r>
      <w:proofErr w:type="spellEnd"/>
      <w:r w:rsidR="00D2422E">
        <w:rPr>
          <w:rFonts w:cstheme="minorHAnsi"/>
        </w:rPr>
        <w:t xml:space="preserve"> tlenu w nowej lokalizacji należy wówczas zaadaptować fragment budynku </w:t>
      </w:r>
      <w:proofErr w:type="spellStart"/>
      <w:r w:rsidR="00D2422E">
        <w:rPr>
          <w:rFonts w:cstheme="minorHAnsi"/>
        </w:rPr>
        <w:t>prosektury</w:t>
      </w:r>
      <w:proofErr w:type="spellEnd"/>
      <w:r w:rsidR="00D2422E">
        <w:rPr>
          <w:rFonts w:cstheme="minorHAnsi"/>
        </w:rPr>
        <w:t>.</w:t>
      </w:r>
    </w:p>
    <w:p w14:paraId="52605770" w14:textId="5A70F24F" w:rsidR="00173DF9" w:rsidRPr="00910215" w:rsidRDefault="00173DF9" w:rsidP="00175742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910215">
        <w:rPr>
          <w:rFonts w:cstheme="minorHAnsi"/>
          <w:bCs/>
        </w:rPr>
        <w:t xml:space="preserve">Budynek szpitala posiada istniejącą instalację tlenową </w:t>
      </w:r>
      <w:r w:rsidR="00C21BE7" w:rsidRPr="00910215">
        <w:rPr>
          <w:rFonts w:cstheme="minorHAnsi"/>
          <w:bCs/>
        </w:rPr>
        <w:t>z czynnymi</w:t>
      </w:r>
      <w:r w:rsidRPr="00910215">
        <w:rPr>
          <w:rFonts w:cstheme="minorHAnsi"/>
          <w:bCs/>
        </w:rPr>
        <w:t xml:space="preserve"> gniazdami tlenowymi w łącznej liczbie 137, z podziałem na poszczególne kondygnacje następująco:</w:t>
      </w:r>
    </w:p>
    <w:p w14:paraId="55074864" w14:textId="77777777" w:rsidR="00173DF9" w:rsidRPr="00910215" w:rsidRDefault="00173DF9" w:rsidP="00175742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910215">
        <w:rPr>
          <w:rFonts w:cstheme="minorHAnsi"/>
          <w:bCs/>
        </w:rPr>
        <w:t>23 szt. piwnica</w:t>
      </w:r>
    </w:p>
    <w:p w14:paraId="137102F7" w14:textId="77777777" w:rsidR="00173DF9" w:rsidRPr="00910215" w:rsidRDefault="00173DF9" w:rsidP="00175742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910215">
        <w:rPr>
          <w:rFonts w:cstheme="minorHAnsi"/>
          <w:bCs/>
        </w:rPr>
        <w:t>59 szt. parter</w:t>
      </w:r>
    </w:p>
    <w:p w14:paraId="718B8103" w14:textId="77777777" w:rsidR="00173DF9" w:rsidRPr="00910215" w:rsidRDefault="00173DF9" w:rsidP="00175742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910215">
        <w:rPr>
          <w:rFonts w:cstheme="minorHAnsi"/>
          <w:bCs/>
        </w:rPr>
        <w:t xml:space="preserve">38 szt. - I </w:t>
      </w:r>
      <w:proofErr w:type="gramStart"/>
      <w:r w:rsidRPr="00910215">
        <w:rPr>
          <w:rFonts w:cstheme="minorHAnsi"/>
          <w:bCs/>
        </w:rPr>
        <w:t>piętro .</w:t>
      </w:r>
      <w:proofErr w:type="gramEnd"/>
    </w:p>
    <w:p w14:paraId="0FE154A4" w14:textId="77777777" w:rsidR="00173DF9" w:rsidRPr="00910215" w:rsidRDefault="00173DF9" w:rsidP="00175742">
      <w:pPr>
        <w:pStyle w:val="Akapitzlist"/>
        <w:numPr>
          <w:ilvl w:val="0"/>
          <w:numId w:val="7"/>
        </w:numPr>
        <w:rPr>
          <w:rFonts w:cstheme="minorHAnsi"/>
          <w:bCs/>
        </w:rPr>
      </w:pPr>
      <w:r w:rsidRPr="00910215">
        <w:rPr>
          <w:rFonts w:cstheme="minorHAnsi"/>
          <w:bCs/>
        </w:rPr>
        <w:t>17 szt. - II piętro.</w:t>
      </w:r>
    </w:p>
    <w:p w14:paraId="5278D77E" w14:textId="19F68354" w:rsidR="00173DF9" w:rsidRPr="00910215" w:rsidRDefault="00173DF9" w:rsidP="00175742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910215">
        <w:rPr>
          <w:rFonts w:cstheme="minorHAnsi"/>
          <w:bCs/>
        </w:rPr>
        <w:t xml:space="preserve">Na rzucie poszczególnych kondygnacji </w:t>
      </w:r>
      <w:r w:rsidR="00E320DE" w:rsidRPr="00910215">
        <w:rPr>
          <w:rFonts w:cstheme="minorHAnsi"/>
          <w:bCs/>
        </w:rPr>
        <w:t>budynku głównego Nowego Szpitala Sp. z o.</w:t>
      </w:r>
      <w:proofErr w:type="gramStart"/>
      <w:r w:rsidR="00E320DE" w:rsidRPr="00910215">
        <w:rPr>
          <w:rFonts w:cstheme="minorHAnsi"/>
          <w:bCs/>
        </w:rPr>
        <w:t>o</w:t>
      </w:r>
      <w:proofErr w:type="gramEnd"/>
      <w:r w:rsidR="00E320DE" w:rsidRPr="00910215">
        <w:rPr>
          <w:rFonts w:cstheme="minorHAnsi"/>
          <w:bCs/>
        </w:rPr>
        <w:t xml:space="preserve">. w Świebodzinie </w:t>
      </w:r>
      <w:r w:rsidRPr="00910215">
        <w:rPr>
          <w:rFonts w:cstheme="minorHAnsi"/>
          <w:bCs/>
        </w:rPr>
        <w:t>[</w:t>
      </w:r>
      <w:r w:rsidRPr="00910215">
        <w:rPr>
          <w:rFonts w:cstheme="minorHAnsi"/>
          <w:b/>
          <w:u w:val="single"/>
        </w:rPr>
        <w:t xml:space="preserve">załącznik nr </w:t>
      </w:r>
      <w:r w:rsidR="008B1C94">
        <w:rPr>
          <w:rFonts w:cstheme="minorHAnsi"/>
          <w:b/>
          <w:u w:val="single"/>
        </w:rPr>
        <w:t>2</w:t>
      </w:r>
      <w:r w:rsidRPr="00910215">
        <w:rPr>
          <w:rFonts w:cstheme="minorHAnsi"/>
          <w:b/>
          <w:u w:val="single"/>
        </w:rPr>
        <w:t xml:space="preserve"> do SOPZ</w:t>
      </w:r>
      <w:r w:rsidRPr="00910215">
        <w:rPr>
          <w:rFonts w:cstheme="minorHAnsi"/>
          <w:bCs/>
        </w:rPr>
        <w:t xml:space="preserve">] oznaczono miejsca lokalizacji istniejących gniazd tlenowych </w:t>
      </w:r>
      <w:r w:rsidR="00072D36">
        <w:rPr>
          <w:rFonts w:cstheme="minorHAnsi"/>
          <w:bCs/>
        </w:rPr>
        <w:t xml:space="preserve">(oznaczone X koloru czarnego) </w:t>
      </w:r>
      <w:r w:rsidRPr="00910215">
        <w:rPr>
          <w:rFonts w:cstheme="minorHAnsi"/>
          <w:bCs/>
        </w:rPr>
        <w:t xml:space="preserve">oraz </w:t>
      </w:r>
      <w:proofErr w:type="gramStart"/>
      <w:r w:rsidRPr="00910215">
        <w:rPr>
          <w:rFonts w:cstheme="minorHAnsi"/>
          <w:bCs/>
        </w:rPr>
        <w:t>miejsca do których</w:t>
      </w:r>
      <w:proofErr w:type="gramEnd"/>
      <w:r w:rsidRPr="00910215">
        <w:rPr>
          <w:rFonts w:cstheme="minorHAnsi"/>
          <w:bCs/>
        </w:rPr>
        <w:t xml:space="preserve"> ma być doprowadzona instalacja tlenowa wraz z montażem </w:t>
      </w:r>
      <w:r w:rsidR="00E320DE" w:rsidRPr="00910215">
        <w:rPr>
          <w:rFonts w:cstheme="minorHAnsi"/>
          <w:bCs/>
        </w:rPr>
        <w:lastRenderedPageBreak/>
        <w:t xml:space="preserve">nowoprojektowanych </w:t>
      </w:r>
      <w:r w:rsidRPr="00910215">
        <w:rPr>
          <w:rFonts w:cstheme="minorHAnsi"/>
          <w:bCs/>
        </w:rPr>
        <w:t xml:space="preserve">gniazd </w:t>
      </w:r>
      <w:r w:rsidR="00072D36">
        <w:rPr>
          <w:rFonts w:cstheme="minorHAnsi"/>
          <w:bCs/>
        </w:rPr>
        <w:t xml:space="preserve">(oznaczone </w:t>
      </w:r>
      <w:r w:rsidR="00072D36" w:rsidRPr="00E10BF9">
        <w:rPr>
          <w:rFonts w:cstheme="minorHAnsi"/>
          <w:bCs/>
          <w:color w:val="FF0000"/>
        </w:rPr>
        <w:t>X koloru czerwonego</w:t>
      </w:r>
      <w:r w:rsidR="00072D36">
        <w:rPr>
          <w:rFonts w:cstheme="minorHAnsi"/>
          <w:bCs/>
        </w:rPr>
        <w:t xml:space="preserve">) </w:t>
      </w:r>
      <w:r w:rsidRPr="00910215">
        <w:rPr>
          <w:rFonts w:cstheme="minorHAnsi"/>
          <w:bCs/>
        </w:rPr>
        <w:t>tego samego producenta co istniejącego gniazda.</w:t>
      </w:r>
    </w:p>
    <w:p w14:paraId="19021D8C" w14:textId="46A12B6F" w:rsidR="001D0BC3" w:rsidRPr="00642068" w:rsidRDefault="001D0BC3" w:rsidP="00175742">
      <w:pPr>
        <w:pStyle w:val="Akapitzlist"/>
        <w:numPr>
          <w:ilvl w:val="0"/>
          <w:numId w:val="2"/>
        </w:numPr>
        <w:rPr>
          <w:rFonts w:cstheme="minorHAnsi"/>
          <w:bCs/>
          <w:u w:val="single"/>
        </w:rPr>
      </w:pPr>
      <w:r w:rsidRPr="00642068">
        <w:rPr>
          <w:rFonts w:cstheme="minorHAnsi"/>
          <w:bCs/>
        </w:rPr>
        <w:t xml:space="preserve">Wykonawca będzie zobowiązany do wykonania dokumentacji projektowej stacji zgazowania tlenu ciekłego uwzględniając wytyczne dostawcy zbiornika ciekłego tlenu </w:t>
      </w:r>
      <w:proofErr w:type="spellStart"/>
      <w:r w:rsidR="006161FA" w:rsidRPr="00E10BF9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Messer</w:t>
      </w:r>
      <w:proofErr w:type="spellEnd"/>
      <w:r w:rsidR="006161FA" w:rsidRPr="00E10BF9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Polska Sp. z o.</w:t>
      </w:r>
      <w:proofErr w:type="gramStart"/>
      <w:r w:rsidR="006161FA" w:rsidRPr="00E10BF9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o</w:t>
      </w:r>
      <w:proofErr w:type="gramEnd"/>
      <w:r w:rsidR="006161FA" w:rsidRPr="00E10BF9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.</w:t>
      </w:r>
      <w:r w:rsidR="006161FA" w:rsidRPr="00E10BF9">
        <w:rPr>
          <w:rFonts w:ascii="Arial" w:eastAsia="Calibri" w:hAnsi="Arial" w:cs="Arial"/>
          <w:bCs/>
          <w:lang w:eastAsia="pl-PL"/>
        </w:rPr>
        <w:t xml:space="preserve"> </w:t>
      </w:r>
      <w:r w:rsidR="00614668" w:rsidRPr="00E10BF9">
        <w:rPr>
          <w:rFonts w:cstheme="minorHAnsi"/>
          <w:bCs/>
        </w:rPr>
        <w:t xml:space="preserve"> –</w:t>
      </w:r>
      <w:r w:rsidR="00614668" w:rsidRPr="00642068">
        <w:rPr>
          <w:rFonts w:cstheme="minorHAnsi"/>
          <w:bCs/>
        </w:rPr>
        <w:t xml:space="preserve"> </w:t>
      </w:r>
      <w:proofErr w:type="gramStart"/>
      <w:r w:rsidR="00614668" w:rsidRPr="00E10BF9">
        <w:rPr>
          <w:rFonts w:cstheme="minorHAnsi"/>
          <w:b/>
          <w:u w:val="single"/>
        </w:rPr>
        <w:t>załącznik</w:t>
      </w:r>
      <w:proofErr w:type="gramEnd"/>
      <w:r w:rsidR="00614668" w:rsidRPr="00E10BF9">
        <w:rPr>
          <w:rFonts w:cstheme="minorHAnsi"/>
          <w:b/>
          <w:u w:val="single"/>
        </w:rPr>
        <w:t xml:space="preserve"> nr </w:t>
      </w:r>
      <w:r w:rsidR="00F7339C">
        <w:rPr>
          <w:rFonts w:cstheme="minorHAnsi"/>
          <w:b/>
          <w:u w:val="single"/>
        </w:rPr>
        <w:t>1.1</w:t>
      </w:r>
      <w:r w:rsidR="00614668" w:rsidRPr="00E10BF9">
        <w:rPr>
          <w:rFonts w:cstheme="minorHAnsi"/>
          <w:b/>
          <w:u w:val="single"/>
        </w:rPr>
        <w:t xml:space="preserve"> do SOPZ</w:t>
      </w:r>
      <w:r w:rsidRPr="00642068">
        <w:rPr>
          <w:rFonts w:cstheme="minorHAnsi"/>
          <w:bCs/>
          <w:u w:val="single"/>
        </w:rPr>
        <w:t xml:space="preserve"> </w:t>
      </w:r>
    </w:p>
    <w:p w14:paraId="01343CF5" w14:textId="77777777" w:rsidR="001D0BC3" w:rsidRPr="0004523B" w:rsidRDefault="001D0BC3" w:rsidP="00175742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04523B">
        <w:rPr>
          <w:rFonts w:cstheme="minorHAnsi"/>
          <w:bCs/>
        </w:rPr>
        <w:t>Wykonawca przy wykonywaniu wielobranżowych robót budowlanych obejmujących przedmiot umowy będzie współdziałał z dostawcą zbiornika tlenu ciekłego na etapie jego dostawy i rozruchu instalacji tlenowej.</w:t>
      </w:r>
    </w:p>
    <w:p w14:paraId="0316CF03" w14:textId="4B572906" w:rsidR="00173DF9" w:rsidRDefault="00173DF9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 xml:space="preserve">Zamawiający udostępni Wykonawcy do celów projektowych w wersji elektronicznej i papierowej PROJEKT BUDOWLANY dla zadania „DOSTOSOWANIE BUDYNKU GŁÓWNEGO SZPITALA W ŚWIEBODZINIE SP. Z O.O. DO WYMOGÓW OCHORNY PRZECIWPOŻAROWEJ”; projektant wiodący mgr inż. Marcin </w:t>
      </w:r>
      <w:proofErr w:type="spellStart"/>
      <w:r w:rsidRPr="00910215">
        <w:rPr>
          <w:rFonts w:cstheme="minorHAnsi"/>
        </w:rPr>
        <w:t>Wojewódka</w:t>
      </w:r>
      <w:proofErr w:type="spellEnd"/>
      <w:r w:rsidRPr="00910215">
        <w:rPr>
          <w:rFonts w:cstheme="minorHAnsi"/>
        </w:rPr>
        <w:t>, data opracowania listopad 2020</w:t>
      </w:r>
      <w:r w:rsidR="00C21BE7" w:rsidRPr="00910215">
        <w:rPr>
          <w:rFonts w:cstheme="minorHAnsi"/>
        </w:rPr>
        <w:t>r.</w:t>
      </w:r>
      <w:r w:rsidR="00391417" w:rsidRPr="00910215">
        <w:rPr>
          <w:rFonts w:cstheme="minorHAnsi"/>
        </w:rPr>
        <w:t xml:space="preserve"> P</w:t>
      </w:r>
      <w:r w:rsidRPr="00910215">
        <w:rPr>
          <w:rFonts w:cstheme="minorHAnsi"/>
        </w:rPr>
        <w:t xml:space="preserve">rzedmiotowa dokumentacja projektowa zawiera </w:t>
      </w:r>
      <w:r w:rsidR="00391417" w:rsidRPr="00910215">
        <w:rPr>
          <w:rFonts w:cstheme="minorHAnsi"/>
        </w:rPr>
        <w:t xml:space="preserve">aktualny stan inwentaryzacji budowlanej budynku głównego szpitala i stanowi </w:t>
      </w:r>
      <w:r w:rsidR="00391417" w:rsidRPr="00910215">
        <w:rPr>
          <w:rFonts w:cstheme="minorHAnsi"/>
          <w:b/>
          <w:bCs/>
          <w:u w:val="single"/>
        </w:rPr>
        <w:t xml:space="preserve">załącznik nr </w:t>
      </w:r>
      <w:r w:rsidR="00572F1D">
        <w:rPr>
          <w:rFonts w:cstheme="minorHAnsi"/>
          <w:b/>
          <w:bCs/>
          <w:u w:val="single"/>
        </w:rPr>
        <w:t xml:space="preserve">3 </w:t>
      </w:r>
      <w:r w:rsidR="00391417" w:rsidRPr="00910215">
        <w:rPr>
          <w:rFonts w:cstheme="minorHAnsi"/>
          <w:b/>
          <w:bCs/>
          <w:u w:val="single"/>
        </w:rPr>
        <w:t>do SOPZ</w:t>
      </w:r>
      <w:r w:rsidR="00391417" w:rsidRPr="00910215">
        <w:rPr>
          <w:rFonts w:cstheme="minorHAnsi"/>
        </w:rPr>
        <w:t>.</w:t>
      </w:r>
    </w:p>
    <w:p w14:paraId="7E3B1550" w14:textId="357B779E" w:rsidR="00E86A0A" w:rsidRPr="00910215" w:rsidRDefault="00E86A0A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>Wykonawca dołączy do oferty rysunki obejmujące:</w:t>
      </w:r>
    </w:p>
    <w:p w14:paraId="59783C4D" w14:textId="6F090FE1" w:rsidR="00E86A0A" w:rsidRPr="00910215" w:rsidRDefault="00E86A0A" w:rsidP="001757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koncepcję</w:t>
      </w:r>
      <w:proofErr w:type="gramEnd"/>
      <w:r w:rsidRPr="00910215">
        <w:rPr>
          <w:rFonts w:cstheme="minorHAnsi"/>
        </w:rPr>
        <w:t xml:space="preserve"> lokalizacyjną stacji zgazowania tlenu</w:t>
      </w:r>
      <w:r w:rsidR="00C11E4C">
        <w:rPr>
          <w:rFonts w:cstheme="minorHAnsi"/>
        </w:rPr>
        <w:t xml:space="preserve"> na wydruku z GEOPORTALU</w:t>
      </w:r>
    </w:p>
    <w:p w14:paraId="02C8F465" w14:textId="31958C37" w:rsidR="00E86A0A" w:rsidRDefault="00E86A0A" w:rsidP="001757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koncepcj</w:t>
      </w:r>
      <w:r w:rsidR="00C11E4C">
        <w:rPr>
          <w:rFonts w:cstheme="minorHAnsi"/>
        </w:rPr>
        <w:t>ę</w:t>
      </w:r>
      <w:proofErr w:type="gramEnd"/>
      <w:r w:rsidRPr="00910215">
        <w:rPr>
          <w:rFonts w:cstheme="minorHAnsi"/>
        </w:rPr>
        <w:t xml:space="preserve"> przebiegu trasy rurociągów instalacji tlenowej </w:t>
      </w:r>
      <w:r w:rsidR="00C11E4C">
        <w:rPr>
          <w:rFonts w:cstheme="minorHAnsi"/>
        </w:rPr>
        <w:t xml:space="preserve">od stacji zgazowania tlenu </w:t>
      </w:r>
      <w:r w:rsidRPr="00910215">
        <w:rPr>
          <w:rFonts w:cstheme="minorHAnsi"/>
        </w:rPr>
        <w:t xml:space="preserve">do nowoprojektowanych </w:t>
      </w:r>
      <w:r w:rsidR="00615B47" w:rsidRPr="00910215">
        <w:rPr>
          <w:rFonts w:cstheme="minorHAnsi"/>
        </w:rPr>
        <w:t>gniazd</w:t>
      </w:r>
      <w:r w:rsidRPr="00910215">
        <w:rPr>
          <w:rFonts w:cstheme="minorHAnsi"/>
        </w:rPr>
        <w:t xml:space="preserve"> tlenowych</w:t>
      </w:r>
      <w:r w:rsidR="00C11E4C">
        <w:rPr>
          <w:rFonts w:cstheme="minorHAnsi"/>
        </w:rPr>
        <w:t xml:space="preserve"> na wydruku z GEOPORTALU oraz na rysunkach rzutów poszczególnych kondygnacji i przekroju budynku.</w:t>
      </w:r>
    </w:p>
    <w:p w14:paraId="5130EE46" w14:textId="7B6CBA34" w:rsidR="00642068" w:rsidRPr="00910215" w:rsidRDefault="00642068" w:rsidP="001757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Kosztorys ofertowy wykonany metoda szczegółowa z zachowaniem podziału </w:t>
      </w:r>
      <w:r w:rsidRPr="00910215">
        <w:rPr>
          <w:rFonts w:cstheme="minorHAnsi"/>
        </w:rPr>
        <w:t>odpowiednich stawek VAT</w:t>
      </w:r>
      <w:r>
        <w:rPr>
          <w:rFonts w:cstheme="minorHAnsi"/>
        </w:rPr>
        <w:t xml:space="preserve"> dla robót budowlanych i elektrycznych (23%) i prac instalacji wyrobu medycznego (8%). </w:t>
      </w:r>
    </w:p>
    <w:p w14:paraId="648581FA" w14:textId="67B0C231" w:rsidR="0068309E" w:rsidRPr="00910215" w:rsidRDefault="0056515C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>Wykonawca będzie wystawiał faktury częściowe z zastosowaniem odpowiednich stawek VAT, w tym dla instalacji tlenowej stanowiącej wyrób medyczny</w:t>
      </w:r>
      <w:r w:rsidR="002E6154" w:rsidRPr="00910215">
        <w:rPr>
          <w:rFonts w:cstheme="minorHAnsi"/>
        </w:rPr>
        <w:t xml:space="preserve"> </w:t>
      </w:r>
      <w:r w:rsidR="006D5EDB" w:rsidRPr="00910215">
        <w:rPr>
          <w:rFonts w:cstheme="minorHAnsi"/>
        </w:rPr>
        <w:t xml:space="preserve">i wyrobów medycznych </w:t>
      </w:r>
      <w:r w:rsidR="002E6154" w:rsidRPr="00910215">
        <w:rPr>
          <w:rFonts w:cstheme="minorHAnsi"/>
        </w:rPr>
        <w:t>będzie stosowana stawka VAT 8%</w:t>
      </w:r>
      <w:r w:rsidRPr="00910215">
        <w:rPr>
          <w:rFonts w:cstheme="minorHAnsi"/>
        </w:rPr>
        <w:t>.</w:t>
      </w:r>
    </w:p>
    <w:p w14:paraId="178B7530" w14:textId="003AB24E" w:rsidR="002E6154" w:rsidRPr="00910215" w:rsidRDefault="002E6154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>Termin wykonania przedmiotu zamówienia do 30 września 2021r.</w:t>
      </w:r>
    </w:p>
    <w:p w14:paraId="22215E5A" w14:textId="7141253D" w:rsidR="006D5EDB" w:rsidRPr="00910215" w:rsidRDefault="006D5EDB" w:rsidP="001757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>Szczegółowe warunki realizacji przedmiotu umowy określają umowy</w:t>
      </w:r>
      <w:r w:rsidR="00391417" w:rsidRPr="00910215">
        <w:rPr>
          <w:rFonts w:cstheme="minorHAnsi"/>
        </w:rPr>
        <w:t xml:space="preserve">: </w:t>
      </w:r>
    </w:p>
    <w:p w14:paraId="66D7124E" w14:textId="75B14727" w:rsidR="002E6154" w:rsidRPr="00910215" w:rsidRDefault="006D5EDB" w:rsidP="001757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 xml:space="preserve">Umowa o prace projektowe, nadzór autorski i inwestorski </w:t>
      </w:r>
      <w:r w:rsidR="00680C44" w:rsidRPr="00910215">
        <w:rPr>
          <w:rFonts w:cstheme="minorHAnsi"/>
        </w:rPr>
        <w:t xml:space="preserve">Umowa o Umowa o prace projektowe, nadzór autorski i inwestorski </w:t>
      </w:r>
      <w:r w:rsidR="00680C44">
        <w:rPr>
          <w:rFonts w:cstheme="minorHAnsi"/>
        </w:rPr>
        <w:t>dla potrzeb rozb</w:t>
      </w:r>
      <w:r w:rsidR="00680C44" w:rsidRPr="00910215">
        <w:rPr>
          <w:rFonts w:cstheme="minorHAnsi"/>
        </w:rPr>
        <w:t xml:space="preserve">udowy </w:t>
      </w:r>
      <w:r w:rsidR="00680C44">
        <w:rPr>
          <w:rFonts w:cstheme="minorHAnsi"/>
        </w:rPr>
        <w:t xml:space="preserve">systemu </w:t>
      </w:r>
      <w:r w:rsidR="00680C44" w:rsidRPr="00910215">
        <w:rPr>
          <w:rFonts w:cstheme="minorHAnsi"/>
        </w:rPr>
        <w:t>instalacji tlenowej w Nowym Szpitalu Sp. z o.</w:t>
      </w:r>
      <w:proofErr w:type="gramStart"/>
      <w:r w:rsidR="00680C44" w:rsidRPr="00910215">
        <w:rPr>
          <w:rFonts w:cstheme="minorHAnsi"/>
        </w:rPr>
        <w:t>o</w:t>
      </w:r>
      <w:proofErr w:type="gramEnd"/>
      <w:r w:rsidR="00680C44" w:rsidRPr="00910215">
        <w:rPr>
          <w:rFonts w:cstheme="minorHAnsi"/>
        </w:rPr>
        <w:t xml:space="preserve">. </w:t>
      </w:r>
      <w:proofErr w:type="gramStart"/>
      <w:r w:rsidR="00680C44" w:rsidRPr="00910215">
        <w:rPr>
          <w:rFonts w:cstheme="minorHAnsi"/>
        </w:rPr>
        <w:t>ul</w:t>
      </w:r>
      <w:proofErr w:type="gramEnd"/>
      <w:r w:rsidR="00680C44" w:rsidRPr="00910215">
        <w:rPr>
          <w:rFonts w:cstheme="minorHAnsi"/>
        </w:rPr>
        <w:t xml:space="preserve">. Młyńska 6, 66-200 Świebodzin </w:t>
      </w:r>
      <w:r w:rsidRPr="00910215">
        <w:rPr>
          <w:rFonts w:cstheme="minorHAnsi"/>
        </w:rPr>
        <w:t xml:space="preserve">- </w:t>
      </w:r>
      <w:r w:rsidRPr="00910215">
        <w:rPr>
          <w:rFonts w:cstheme="minorHAnsi"/>
          <w:b/>
          <w:bCs/>
          <w:u w:val="single"/>
        </w:rPr>
        <w:t xml:space="preserve">załącznik nr </w:t>
      </w:r>
      <w:r w:rsidR="00F44B62">
        <w:rPr>
          <w:rFonts w:cstheme="minorHAnsi"/>
          <w:b/>
          <w:bCs/>
          <w:u w:val="single"/>
        </w:rPr>
        <w:t>4a do Warunków postępowania</w:t>
      </w:r>
      <w:r w:rsidRPr="00910215">
        <w:rPr>
          <w:rFonts w:cstheme="minorHAnsi"/>
          <w:b/>
          <w:bCs/>
          <w:u w:val="single"/>
        </w:rPr>
        <w:t>.</w:t>
      </w:r>
    </w:p>
    <w:p w14:paraId="23DB6F4C" w14:textId="13F4F2A7" w:rsidR="006D5EDB" w:rsidRPr="00910215" w:rsidRDefault="006D5EDB" w:rsidP="001757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10215">
        <w:rPr>
          <w:rFonts w:cstheme="minorHAnsi"/>
        </w:rPr>
        <w:t>Umowa o wykonanie rozbudowy instalacji tlenowej w Nowym Szpitalu Sp. z o.</w:t>
      </w:r>
      <w:proofErr w:type="gramStart"/>
      <w:r w:rsidRPr="00910215">
        <w:rPr>
          <w:rFonts w:cstheme="minorHAnsi"/>
        </w:rPr>
        <w:t>o</w:t>
      </w:r>
      <w:proofErr w:type="gramEnd"/>
      <w:r w:rsidRPr="00910215">
        <w:rPr>
          <w:rFonts w:cstheme="minorHAnsi"/>
        </w:rPr>
        <w:t xml:space="preserve">. </w:t>
      </w:r>
      <w:proofErr w:type="gramStart"/>
      <w:r w:rsidRPr="00910215">
        <w:rPr>
          <w:rFonts w:cstheme="minorHAnsi"/>
        </w:rPr>
        <w:t>ul</w:t>
      </w:r>
      <w:proofErr w:type="gramEnd"/>
      <w:r w:rsidRPr="00910215">
        <w:rPr>
          <w:rFonts w:cstheme="minorHAnsi"/>
        </w:rPr>
        <w:t xml:space="preserve">. Młyńska 6, 66-200 Świebodzin - </w:t>
      </w:r>
      <w:r w:rsidRPr="00910215">
        <w:rPr>
          <w:rFonts w:cstheme="minorHAnsi"/>
          <w:b/>
          <w:bCs/>
          <w:u w:val="single"/>
        </w:rPr>
        <w:t xml:space="preserve">załącznik nr </w:t>
      </w:r>
      <w:r w:rsidR="00F44B62">
        <w:rPr>
          <w:rFonts w:cstheme="minorHAnsi"/>
          <w:b/>
          <w:bCs/>
          <w:u w:val="single"/>
        </w:rPr>
        <w:t>4</w:t>
      </w:r>
      <w:r w:rsidR="00680C44">
        <w:rPr>
          <w:rFonts w:cstheme="minorHAnsi"/>
          <w:b/>
          <w:bCs/>
          <w:u w:val="single"/>
        </w:rPr>
        <w:t xml:space="preserve"> </w:t>
      </w:r>
      <w:r w:rsidR="00F44B62">
        <w:rPr>
          <w:rFonts w:cstheme="minorHAnsi"/>
          <w:b/>
          <w:bCs/>
          <w:u w:val="single"/>
        </w:rPr>
        <w:t>do Warunków postepowania</w:t>
      </w:r>
    </w:p>
    <w:p w14:paraId="7802B7B6" w14:textId="41811B6B" w:rsidR="005B4982" w:rsidRPr="005B4982" w:rsidRDefault="005B4982" w:rsidP="005B498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5B4982">
        <w:rPr>
          <w:rFonts w:cstheme="minorHAnsi"/>
        </w:rPr>
        <w:t>Pomocniczo zakres rzeczowy i technologie wykonywania robót określają przedmiary robót, autor inż. Iwona Nowicka, data opracowania 26.06.2021</w:t>
      </w:r>
      <w:proofErr w:type="gramStart"/>
      <w:r w:rsidRPr="005B4982">
        <w:rPr>
          <w:rFonts w:cstheme="minorHAnsi"/>
        </w:rPr>
        <w:t>r</w:t>
      </w:r>
      <w:proofErr w:type="gramEnd"/>
      <w:r w:rsidRPr="005B4982">
        <w:rPr>
          <w:rFonts w:cstheme="minorHAnsi"/>
        </w:rPr>
        <w:t xml:space="preserve">. - </w:t>
      </w:r>
      <w:r w:rsidRPr="005B4982">
        <w:rPr>
          <w:rFonts w:cstheme="minorHAnsi"/>
          <w:b/>
          <w:bCs/>
          <w:u w:val="single"/>
        </w:rPr>
        <w:t xml:space="preserve">załącznik nr </w:t>
      </w:r>
      <w:r w:rsidR="00572F1D">
        <w:rPr>
          <w:rFonts w:cstheme="minorHAnsi"/>
          <w:b/>
          <w:bCs/>
          <w:u w:val="single"/>
        </w:rPr>
        <w:t>4</w:t>
      </w:r>
      <w:r w:rsidRPr="005B4982">
        <w:rPr>
          <w:rFonts w:cstheme="minorHAnsi"/>
          <w:b/>
          <w:bCs/>
          <w:u w:val="single"/>
        </w:rPr>
        <w:t xml:space="preserve"> do SOPZ</w:t>
      </w:r>
      <w:r w:rsidR="00D2163A">
        <w:rPr>
          <w:rFonts w:cstheme="minorHAnsi"/>
          <w:b/>
          <w:bCs/>
          <w:u w:val="single"/>
        </w:rPr>
        <w:t xml:space="preserve">. </w:t>
      </w:r>
      <w:r w:rsidR="00D2163A">
        <w:rPr>
          <w:rFonts w:cstheme="minorHAnsi"/>
        </w:rPr>
        <w:t>W przedmiarze robot przyjęto wykonanie dwóch nowych pionów, które będą zasilać nowoprojektowane gniazda tlenowe w dwóch odrębnych strefach pożarowych.</w:t>
      </w:r>
    </w:p>
    <w:p w14:paraId="207FC86C" w14:textId="299158BF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910215">
        <w:rPr>
          <w:rFonts w:cstheme="minorHAnsi"/>
          <w:lang w:eastAsia="pl-PL"/>
        </w:rPr>
        <w:t xml:space="preserve">Zaleca się, by Wykonawca przedmiotu zamówienia przeprowadził wizję lokalną obiektu celem określenia wszystkich kosztów związanych z realizacją przedmiotu zamówienia w warunkach lokalnych Zamawiającego. </w:t>
      </w:r>
    </w:p>
    <w:p w14:paraId="61388D1B" w14:textId="4777DA35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910215">
        <w:rPr>
          <w:rFonts w:cstheme="minorHAnsi"/>
        </w:rPr>
        <w:t xml:space="preserve">Materiały budowlane oraz elementy prefabrykowane winny posiadać aprobaty techniczne (atesty) oraz odpowiadać odpowiednim normom. W przypadku stosowania jakichkolwiek rozwiązań systemowych należy przy wycenie uwzględnić wszystkie elementy danego systemu niezbędne do zrealizowania całości prac. </w:t>
      </w:r>
    </w:p>
    <w:p w14:paraId="518A35A6" w14:textId="31277FF3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910215">
        <w:rPr>
          <w:rFonts w:cstheme="minorHAnsi"/>
        </w:rPr>
        <w:t xml:space="preserve">Wykonawca </w:t>
      </w:r>
      <w:proofErr w:type="gramStart"/>
      <w:r w:rsidRPr="00910215">
        <w:rPr>
          <w:rFonts w:cstheme="minorHAnsi"/>
        </w:rPr>
        <w:t>udzieli co</w:t>
      </w:r>
      <w:proofErr w:type="gramEnd"/>
      <w:r w:rsidRPr="00910215">
        <w:rPr>
          <w:rFonts w:cstheme="minorHAnsi"/>
        </w:rPr>
        <w:t xml:space="preserve"> najmniej 3-letniej gwarancji jakości na wykonane roboty, a dla materiałów systemowych i urządzeń wykonawca udzieli gwarancji producenta.</w:t>
      </w:r>
    </w:p>
    <w:p w14:paraId="3E391046" w14:textId="6EA0EA32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</w:rPr>
      </w:pPr>
      <w:r w:rsidRPr="00910215">
        <w:rPr>
          <w:rFonts w:cstheme="minorHAnsi"/>
        </w:rPr>
        <w:t>Przyjęte w warunkach lokalnych Zamawiającego przez Wykonawcę wykonawstwo robót budowlanych i instalacyjnych ma być zgodne z przepisami i zarządzeniami Zamawiającego dotyczącymi zachowania bezpieczeństwa pożarowo – technicznego szpitala.</w:t>
      </w:r>
    </w:p>
    <w:p w14:paraId="2E3227A5" w14:textId="77777777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910215">
        <w:rPr>
          <w:rFonts w:cstheme="minorHAnsi"/>
        </w:rPr>
        <w:t>Wykonawca wykona przedmiot umowy w sposób zapewniający zachowanie ciągłości udzielanych w szpitalu świadczeń zdrowotnych.</w:t>
      </w:r>
    </w:p>
    <w:p w14:paraId="65EBAFEF" w14:textId="4C144A7C" w:rsidR="00DD71F2" w:rsidRPr="00910215" w:rsidRDefault="00642068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Dla robót wymagających pozwolenia na budowę </w:t>
      </w:r>
      <w:r w:rsidR="00DD71F2" w:rsidRPr="00910215">
        <w:rPr>
          <w:rFonts w:cstheme="minorHAnsi"/>
        </w:rPr>
        <w:t xml:space="preserve">Wykonawca powierzy obowiązki Kierownika budowy osobie z uprawnieniami budowlanymi o specjalności konstrukcyjno-budowlanej bez </w:t>
      </w:r>
      <w:r w:rsidR="00DD71F2" w:rsidRPr="00910215">
        <w:rPr>
          <w:rFonts w:cstheme="minorHAnsi"/>
        </w:rPr>
        <w:lastRenderedPageBreak/>
        <w:t>ograniczeń do kierowania robotami budowlanymi oraz odpowiednio osobom z właściwymi uprawnieniami budowlanymi dla robót branżowych.</w:t>
      </w:r>
    </w:p>
    <w:p w14:paraId="2D374A22" w14:textId="77777777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910215">
        <w:rPr>
          <w:rFonts w:cstheme="minorHAnsi"/>
        </w:rPr>
        <w:t xml:space="preserve">WARUNKI UDZIAŁU W POSTĘPOWANIU: W postępowaniu mogą wziąć udział Wykonawcy posiadający doświadczenie w </w:t>
      </w:r>
      <w:proofErr w:type="gramStart"/>
      <w:r w:rsidRPr="00910215">
        <w:rPr>
          <w:rFonts w:cstheme="minorHAnsi"/>
        </w:rPr>
        <w:t>wykonaniu co</w:t>
      </w:r>
      <w:proofErr w:type="gramEnd"/>
      <w:r w:rsidRPr="00910215">
        <w:rPr>
          <w:rFonts w:cstheme="minorHAnsi"/>
        </w:rPr>
        <w:t xml:space="preserve"> najmniej jednej instalacji gazów medycznych w szpitalu i poosiadają status wytwórcy wyrobów medycznych w rozumieniu ustawy o wyrobach medycznych.</w:t>
      </w:r>
    </w:p>
    <w:p w14:paraId="14C00C6F" w14:textId="3764B317" w:rsidR="00DD71F2" w:rsidRPr="00910215" w:rsidRDefault="00DD71F2" w:rsidP="00CA221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lang w:eastAsia="pl-PL"/>
        </w:rPr>
      </w:pPr>
      <w:r w:rsidRPr="00910215">
        <w:rPr>
          <w:rFonts w:cstheme="minorHAnsi"/>
        </w:rPr>
        <w:t xml:space="preserve">Osobami uprawnionymi do kontaktu z Oferentami są: </w:t>
      </w:r>
    </w:p>
    <w:p w14:paraId="26A9AECE" w14:textId="417A4D11" w:rsidR="00DD71F2" w:rsidRDefault="00DD71F2" w:rsidP="001757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w</w:t>
      </w:r>
      <w:proofErr w:type="gramEnd"/>
      <w:r w:rsidRPr="00910215">
        <w:rPr>
          <w:rFonts w:cstheme="minorHAnsi"/>
        </w:rPr>
        <w:t xml:space="preserve"> zakresie merytorycznym: mgr inż. Maria Duda tel. 512-085-568, e-mail: </w:t>
      </w:r>
      <w:hyperlink r:id="rId8" w:history="1">
        <w:r w:rsidRPr="00910215">
          <w:rPr>
            <w:rStyle w:val="Hipercze"/>
            <w:rFonts w:cstheme="minorHAnsi"/>
            <w:color w:val="auto"/>
          </w:rPr>
          <w:t>Mduda@nowyszpital.pl</w:t>
        </w:r>
      </w:hyperlink>
      <w:r w:rsidRPr="00910215">
        <w:rPr>
          <w:rFonts w:cstheme="minorHAnsi"/>
        </w:rPr>
        <w:t xml:space="preserve"> </w:t>
      </w:r>
    </w:p>
    <w:p w14:paraId="651FCC1F" w14:textId="2F265ED1" w:rsidR="00642068" w:rsidRPr="00642068" w:rsidRDefault="00642068" w:rsidP="001757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w</w:t>
      </w:r>
      <w:proofErr w:type="gramEnd"/>
      <w:r>
        <w:rPr>
          <w:rFonts w:cstheme="minorHAnsi"/>
        </w:rPr>
        <w:t xml:space="preserve"> zakresie wyjaśnień do przedmiarów inż. Iwona Nowicka tel. 506 971 805, e-mail: INowicka@nowysszpital.</w:t>
      </w:r>
      <w:proofErr w:type="gramStart"/>
      <w:r>
        <w:rPr>
          <w:rFonts w:cstheme="minorHAnsi"/>
        </w:rPr>
        <w:t>pl</w:t>
      </w:r>
      <w:proofErr w:type="gramEnd"/>
    </w:p>
    <w:p w14:paraId="56A3DC51" w14:textId="77777777" w:rsidR="00DD71F2" w:rsidRPr="00910215" w:rsidRDefault="00DD71F2" w:rsidP="001757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w</w:t>
      </w:r>
      <w:proofErr w:type="gramEnd"/>
      <w:r w:rsidRPr="00910215">
        <w:rPr>
          <w:rFonts w:cstheme="minorHAnsi"/>
        </w:rPr>
        <w:t xml:space="preserve"> zakresie formalnym postępowania zakupowego: Magdalena Kwasiborska, tel.: 41 240 30 03; kom.: 501 542 456 </w:t>
      </w:r>
      <w:proofErr w:type="gramStart"/>
      <w:r w:rsidRPr="00910215">
        <w:rPr>
          <w:rFonts w:cstheme="minorHAnsi"/>
        </w:rPr>
        <w:t>e</w:t>
      </w:r>
      <w:proofErr w:type="gramEnd"/>
      <w:r w:rsidRPr="00910215">
        <w:rPr>
          <w:rFonts w:cstheme="minorHAnsi"/>
        </w:rPr>
        <w:t xml:space="preserve"> mail: </w:t>
      </w:r>
      <w:hyperlink r:id="rId9" w:history="1">
        <w:r w:rsidRPr="00910215">
          <w:rPr>
            <w:rStyle w:val="Hipercze"/>
            <w:rFonts w:cstheme="minorHAnsi"/>
            <w:color w:val="auto"/>
          </w:rPr>
          <w:t>mkwasiborska@nowyszpital.pl</w:t>
        </w:r>
      </w:hyperlink>
    </w:p>
    <w:p w14:paraId="6747F434" w14:textId="6041C6F7" w:rsidR="00DD71F2" w:rsidRPr="00910215" w:rsidRDefault="00DD71F2" w:rsidP="0017574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proofErr w:type="gramStart"/>
      <w:r w:rsidRPr="00910215">
        <w:rPr>
          <w:rFonts w:cstheme="minorHAnsi"/>
        </w:rPr>
        <w:t>w</w:t>
      </w:r>
      <w:proofErr w:type="gramEnd"/>
      <w:r w:rsidRPr="00910215">
        <w:rPr>
          <w:rFonts w:cstheme="minorHAnsi"/>
        </w:rPr>
        <w:t xml:space="preserve"> zakresie umożliwienia przeprowadzenia wizji lokalnej: Monika Urbanowicz, tel. kom.: </w:t>
      </w:r>
      <w:r w:rsidR="00355742" w:rsidRPr="00910215">
        <w:rPr>
          <w:rFonts w:cstheme="minorHAnsi"/>
        </w:rPr>
        <w:t xml:space="preserve">500-178-109 </w:t>
      </w:r>
      <w:proofErr w:type="gramStart"/>
      <w:r w:rsidR="00355742" w:rsidRPr="00910215">
        <w:rPr>
          <w:rFonts w:cstheme="minorHAnsi"/>
        </w:rPr>
        <w:t>e-</w:t>
      </w:r>
      <w:proofErr w:type="gramEnd"/>
      <w:r w:rsidRPr="00910215">
        <w:rPr>
          <w:rFonts w:cstheme="minorHAnsi"/>
        </w:rPr>
        <w:t xml:space="preserve"> mail: </w:t>
      </w:r>
      <w:hyperlink r:id="rId10" w:history="1">
        <w:r w:rsidR="00A80FF5" w:rsidRPr="00A24AE6">
          <w:rPr>
            <w:rStyle w:val="Hipercze"/>
            <w:rFonts w:cstheme="minorHAnsi"/>
          </w:rPr>
          <w:t>murbanowicz@nowyszpital.pl</w:t>
        </w:r>
      </w:hyperlink>
      <w:r w:rsidR="00355742" w:rsidRPr="00910215">
        <w:rPr>
          <w:rFonts w:cstheme="minorHAnsi"/>
        </w:rPr>
        <w:t xml:space="preserve"> </w:t>
      </w:r>
    </w:p>
    <w:p w14:paraId="64B03C4B" w14:textId="77777777" w:rsidR="00742233" w:rsidRPr="00910215" w:rsidRDefault="00742233" w:rsidP="00CA221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 xml:space="preserve">Podstawa prawna wykonania przedmiotu zamówienia: </w:t>
      </w:r>
    </w:p>
    <w:p w14:paraId="580608C6" w14:textId="72EA18C6" w:rsidR="00742233" w:rsidRPr="00910215" w:rsidRDefault="00742233" w:rsidP="00175742">
      <w:pPr>
        <w:pStyle w:val="Defaul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 xml:space="preserve">Ustawa z dnia 20 maja 2010r. o wyrobach medycznych (Dz. U. 2010, Nr 107, poz. 679 z </w:t>
      </w:r>
      <w:proofErr w:type="spellStart"/>
      <w:r w:rsidRPr="009102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1021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C21BE7" w:rsidRPr="00910215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C21BE7" w:rsidRPr="00910215">
        <w:rPr>
          <w:rFonts w:asciiTheme="minorHAnsi" w:hAnsiTheme="minorHAnsi" w:cstheme="minorHAnsi"/>
          <w:sz w:val="22"/>
          <w:szCs w:val="22"/>
        </w:rPr>
        <w:t>.</w:t>
      </w:r>
      <w:r w:rsidRPr="0091021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A8B739C" w14:textId="77777777" w:rsidR="00742233" w:rsidRPr="00910215" w:rsidRDefault="00742233" w:rsidP="00175742">
      <w:pPr>
        <w:pStyle w:val="Defaul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 xml:space="preserve">Ustawa z dnia 7 lipca 1994 Prawo budowlane (Dz. U.1994, Nr 89, poz. 414 z </w:t>
      </w:r>
      <w:proofErr w:type="spellStart"/>
      <w:r w:rsidRPr="009102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1021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910215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Pr="00910215">
        <w:rPr>
          <w:rFonts w:asciiTheme="minorHAnsi" w:hAnsiTheme="minorHAnsi" w:cstheme="minorHAnsi"/>
          <w:sz w:val="22"/>
          <w:szCs w:val="22"/>
        </w:rPr>
        <w:t>.)</w:t>
      </w:r>
    </w:p>
    <w:p w14:paraId="52DF2626" w14:textId="77777777" w:rsidR="00742233" w:rsidRPr="00910215" w:rsidRDefault="00742233" w:rsidP="00175742">
      <w:pPr>
        <w:pStyle w:val="Defaul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 xml:space="preserve">Ustawa z dnia 16 kwietnia 2004r. – o wyrobach budowlanych (Dz. U. Nr 92, poz. 881z </w:t>
      </w:r>
      <w:proofErr w:type="spellStart"/>
      <w:r w:rsidRPr="00910215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91021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10215">
        <w:rPr>
          <w:rFonts w:asciiTheme="minorHAnsi" w:hAnsiTheme="minorHAnsi" w:cstheme="minorHAnsi"/>
          <w:sz w:val="22"/>
          <w:szCs w:val="22"/>
        </w:rPr>
        <w:t>zm</w:t>
      </w:r>
      <w:proofErr w:type="spellEnd"/>
      <w:proofErr w:type="gramEnd"/>
      <w:r w:rsidRPr="00910215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0EF2068A" w14:textId="123A481C" w:rsidR="001F4EF3" w:rsidRPr="00910215" w:rsidRDefault="00742233" w:rsidP="00175742">
      <w:pPr>
        <w:pStyle w:val="Default"/>
        <w:numPr>
          <w:ilvl w:val="0"/>
          <w:numId w:val="8"/>
        </w:numPr>
        <w:ind w:left="1066" w:hanging="357"/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 xml:space="preserve">Inne właściwe przepisy oraz zasady techniki i sztuki budowlanej związane z realizacją przedmiotu zamówienia </w:t>
      </w:r>
    </w:p>
    <w:p w14:paraId="75F18950" w14:textId="70C6D242" w:rsidR="001F4EF3" w:rsidRPr="00910215" w:rsidRDefault="001F4EF3" w:rsidP="00CA221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0215">
        <w:rPr>
          <w:rFonts w:asciiTheme="minorHAnsi" w:hAnsiTheme="minorHAnsi" w:cstheme="minorHAnsi"/>
          <w:sz w:val="22"/>
          <w:szCs w:val="22"/>
        </w:rPr>
        <w:t>Oferent wyłoniony w niniejszym postępowaniu zrealizuje roboty budowlane</w:t>
      </w:r>
      <w:r w:rsidR="00D46170">
        <w:rPr>
          <w:rFonts w:asciiTheme="minorHAnsi" w:hAnsiTheme="minorHAnsi" w:cstheme="minorHAnsi"/>
          <w:sz w:val="22"/>
          <w:szCs w:val="22"/>
        </w:rPr>
        <w:t xml:space="preserve"> i instalacyjne</w:t>
      </w:r>
      <w:r w:rsidRPr="00910215">
        <w:rPr>
          <w:rFonts w:asciiTheme="minorHAnsi" w:hAnsiTheme="minorHAnsi" w:cstheme="minorHAnsi"/>
          <w:sz w:val="22"/>
          <w:szCs w:val="22"/>
        </w:rPr>
        <w:t xml:space="preserve"> zgodnie z najlepszymi zasadami wiedzy inżynierskiej.</w:t>
      </w:r>
    </w:p>
    <w:p w14:paraId="7A55AD10" w14:textId="7F3A3656" w:rsidR="00910215" w:rsidRPr="00F44B62" w:rsidRDefault="00910215" w:rsidP="00F44B62">
      <w:pPr>
        <w:spacing w:after="0"/>
        <w:jc w:val="both"/>
        <w:rPr>
          <w:rFonts w:cstheme="minorHAnsi"/>
          <w:color w:val="7030A0"/>
        </w:rPr>
      </w:pPr>
    </w:p>
    <w:p w14:paraId="2E810CCE" w14:textId="3B8B839C" w:rsidR="002B24B7" w:rsidRPr="00FA050B" w:rsidRDefault="00A36344" w:rsidP="00A36344">
      <w:pPr>
        <w:spacing w:after="0"/>
        <w:jc w:val="both"/>
        <w:rPr>
          <w:rFonts w:cstheme="minorHAnsi"/>
          <w:b/>
          <w:u w:val="single"/>
        </w:rPr>
      </w:pPr>
      <w:r w:rsidRPr="00FA050B">
        <w:rPr>
          <w:rFonts w:cstheme="minorHAnsi"/>
          <w:b/>
          <w:u w:val="single"/>
        </w:rPr>
        <w:t>Załącznik</w:t>
      </w:r>
      <w:r w:rsidR="002B24B7" w:rsidRPr="00FA050B">
        <w:rPr>
          <w:rFonts w:cstheme="minorHAnsi"/>
          <w:b/>
          <w:u w:val="single"/>
        </w:rPr>
        <w:t>i</w:t>
      </w:r>
      <w:r w:rsidR="00FA050B" w:rsidRPr="00FA050B">
        <w:rPr>
          <w:rFonts w:cstheme="minorHAnsi"/>
          <w:b/>
          <w:u w:val="single"/>
        </w:rPr>
        <w:t xml:space="preserve"> do SOPZ</w:t>
      </w:r>
      <w:r w:rsidR="002B24B7" w:rsidRPr="00FA050B">
        <w:rPr>
          <w:rFonts w:cstheme="minorHAnsi"/>
          <w:b/>
          <w:u w:val="single"/>
        </w:rPr>
        <w:t>:</w:t>
      </w:r>
    </w:p>
    <w:p w14:paraId="24CBA58B" w14:textId="2B69B3A7" w:rsidR="009777AF" w:rsidRDefault="009777AF" w:rsidP="008B1C94">
      <w:pPr>
        <w:spacing w:after="0"/>
        <w:ind w:left="1560" w:hanging="156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Załącznik nr 1 </w:t>
      </w:r>
      <w:r>
        <w:rPr>
          <w:rFonts w:cstheme="minorHAnsi"/>
        </w:rPr>
        <w:t xml:space="preserve">– </w:t>
      </w:r>
      <w:r w:rsidR="006359BA">
        <w:rPr>
          <w:rFonts w:cstheme="minorHAnsi"/>
        </w:rPr>
        <w:t>Zagospodarowane terenu – Wytyczne MESSER</w:t>
      </w:r>
      <w:r>
        <w:rPr>
          <w:rFonts w:cstheme="minorHAnsi"/>
        </w:rPr>
        <w:t xml:space="preserve"> </w:t>
      </w:r>
    </w:p>
    <w:p w14:paraId="52C7E8DF" w14:textId="2C96D080" w:rsidR="00572F1D" w:rsidRDefault="00572F1D" w:rsidP="008B1C94">
      <w:pPr>
        <w:spacing w:after="0"/>
        <w:ind w:left="1560" w:hanging="1560"/>
        <w:jc w:val="both"/>
        <w:rPr>
          <w:rFonts w:cstheme="minorHAnsi"/>
        </w:rPr>
      </w:pPr>
      <w:r>
        <w:rPr>
          <w:rFonts w:cstheme="minorHAnsi"/>
        </w:rPr>
        <w:t>Załącznik nr 1.1</w:t>
      </w:r>
      <w:r w:rsidRPr="00572F1D">
        <w:rPr>
          <w:rFonts w:cstheme="minorHAnsi"/>
        </w:rPr>
        <w:t xml:space="preserve"> – wytyczne dostawcy zbiornika tlenu – </w:t>
      </w:r>
      <w:proofErr w:type="spellStart"/>
      <w:r w:rsidRPr="00572F1D">
        <w:rPr>
          <w:rFonts w:cstheme="minorHAnsi"/>
        </w:rPr>
        <w:t>Messer</w:t>
      </w:r>
      <w:proofErr w:type="spellEnd"/>
      <w:r w:rsidRPr="00572F1D">
        <w:rPr>
          <w:rFonts w:cstheme="minorHAnsi"/>
        </w:rPr>
        <w:t xml:space="preserve"> Polska Sp. z o.</w:t>
      </w:r>
      <w:proofErr w:type="gramStart"/>
      <w:r w:rsidRPr="00572F1D">
        <w:rPr>
          <w:rFonts w:cstheme="minorHAnsi"/>
        </w:rPr>
        <w:t>o</w:t>
      </w:r>
      <w:proofErr w:type="gramEnd"/>
      <w:r w:rsidRPr="00572F1D">
        <w:rPr>
          <w:rFonts w:cstheme="minorHAnsi"/>
        </w:rPr>
        <w:t>.</w:t>
      </w:r>
    </w:p>
    <w:p w14:paraId="69492E24" w14:textId="01DECF65" w:rsidR="0040684F" w:rsidRDefault="0040684F" w:rsidP="0040684F">
      <w:pPr>
        <w:spacing w:after="0"/>
        <w:ind w:left="1560" w:hanging="1560"/>
        <w:jc w:val="both"/>
        <w:rPr>
          <w:rFonts w:cstheme="minorHAnsi"/>
        </w:rPr>
      </w:pPr>
      <w:r w:rsidRPr="0040684F">
        <w:rPr>
          <w:rFonts w:cstheme="minorHAnsi"/>
        </w:rPr>
        <w:t>Załącznik nr 1.2 do SOPZ - wytyczne dostawcy zbiornika – skrzynka elektryczna</w:t>
      </w:r>
    </w:p>
    <w:p w14:paraId="62258A35" w14:textId="0AF06212" w:rsidR="00054B3E" w:rsidRDefault="00054B3E" w:rsidP="0040684F">
      <w:pPr>
        <w:spacing w:after="0"/>
        <w:ind w:left="1560" w:hanging="1560"/>
        <w:jc w:val="both"/>
        <w:rPr>
          <w:rFonts w:cstheme="minorHAnsi"/>
        </w:rPr>
      </w:pPr>
      <w:r>
        <w:rPr>
          <w:rFonts w:cstheme="minorHAnsi"/>
        </w:rPr>
        <w:t xml:space="preserve">Załącznik nr 1.3. do SOPZ - </w:t>
      </w:r>
      <w:r w:rsidRPr="00054B3E">
        <w:rPr>
          <w:rFonts w:cstheme="minorHAnsi"/>
        </w:rPr>
        <w:t xml:space="preserve">Wydruk z GEOPORTALU z dopuszczalną zmianą lokalizacji stacji zgazowania tlenu i </w:t>
      </w:r>
      <w:proofErr w:type="spellStart"/>
      <w:r w:rsidRPr="00054B3E">
        <w:rPr>
          <w:rFonts w:cstheme="minorHAnsi"/>
        </w:rPr>
        <w:t>rozprężalni</w:t>
      </w:r>
      <w:proofErr w:type="spellEnd"/>
    </w:p>
    <w:p w14:paraId="55DB1858" w14:textId="0D966057" w:rsidR="00E10BF9" w:rsidRPr="00D423E5" w:rsidRDefault="002B24B7" w:rsidP="00EC6EC3">
      <w:pPr>
        <w:spacing w:after="0"/>
        <w:ind w:left="1560" w:hanging="1560"/>
        <w:jc w:val="both"/>
        <w:rPr>
          <w:rFonts w:cstheme="minorHAnsi"/>
          <w:bCs/>
        </w:rPr>
      </w:pPr>
      <w:r w:rsidRPr="00910215">
        <w:rPr>
          <w:rFonts w:cstheme="minorHAnsi"/>
          <w:b/>
          <w:bCs/>
        </w:rPr>
        <w:t>Załącznik</w:t>
      </w:r>
      <w:r w:rsidR="0096598E" w:rsidRPr="00910215">
        <w:rPr>
          <w:rFonts w:cstheme="minorHAnsi"/>
          <w:b/>
          <w:bCs/>
        </w:rPr>
        <w:t xml:space="preserve"> </w:t>
      </w:r>
      <w:r w:rsidR="00A36344" w:rsidRPr="00910215">
        <w:rPr>
          <w:rFonts w:cstheme="minorHAnsi"/>
          <w:b/>
          <w:bCs/>
        </w:rPr>
        <w:t xml:space="preserve">nr </w:t>
      </w:r>
      <w:r w:rsidR="00E10BF9">
        <w:rPr>
          <w:rFonts w:cstheme="minorHAnsi"/>
          <w:b/>
          <w:bCs/>
        </w:rPr>
        <w:t>2</w:t>
      </w:r>
      <w:r w:rsidR="00A36344" w:rsidRPr="00910215">
        <w:rPr>
          <w:rFonts w:cstheme="minorHAnsi"/>
        </w:rPr>
        <w:t xml:space="preserve"> </w:t>
      </w:r>
      <w:r w:rsidR="008B1C94">
        <w:rPr>
          <w:rFonts w:cstheme="minorHAnsi"/>
          <w:color w:val="7030A0"/>
        </w:rPr>
        <w:t>–</w:t>
      </w:r>
      <w:r w:rsidR="00E320DE" w:rsidRPr="00910215">
        <w:rPr>
          <w:rFonts w:cstheme="minorHAnsi"/>
          <w:color w:val="7030A0"/>
        </w:rPr>
        <w:t xml:space="preserve"> </w:t>
      </w:r>
      <w:r w:rsidR="00E320DE" w:rsidRPr="00910215">
        <w:rPr>
          <w:rFonts w:cstheme="minorHAnsi"/>
          <w:bCs/>
        </w:rPr>
        <w:t>Rzuty poszczególnych kondygnacji budynku głównego Nowego Szpitala Sp. z o.</w:t>
      </w:r>
      <w:proofErr w:type="gramStart"/>
      <w:r w:rsidR="00E320DE" w:rsidRPr="00910215">
        <w:rPr>
          <w:rFonts w:cstheme="minorHAnsi"/>
          <w:bCs/>
        </w:rPr>
        <w:t>o</w:t>
      </w:r>
      <w:proofErr w:type="gramEnd"/>
      <w:r w:rsidR="00E320DE" w:rsidRPr="00910215">
        <w:rPr>
          <w:rFonts w:cstheme="minorHAnsi"/>
          <w:bCs/>
        </w:rPr>
        <w:t xml:space="preserve">. </w:t>
      </w:r>
      <w:r w:rsidR="0096598E" w:rsidRPr="00910215">
        <w:rPr>
          <w:rFonts w:cstheme="minorHAnsi"/>
          <w:bCs/>
        </w:rPr>
        <w:br/>
      </w:r>
      <w:proofErr w:type="gramStart"/>
      <w:r w:rsidR="00E320DE" w:rsidRPr="00910215">
        <w:rPr>
          <w:rFonts w:cstheme="minorHAnsi"/>
          <w:bCs/>
        </w:rPr>
        <w:t>w</w:t>
      </w:r>
      <w:proofErr w:type="gramEnd"/>
      <w:r w:rsidR="00E320DE" w:rsidRPr="00910215">
        <w:rPr>
          <w:rFonts w:cstheme="minorHAnsi"/>
          <w:bCs/>
        </w:rPr>
        <w:t xml:space="preserve"> Świebodzinie z lokalizacją istniejących gniazd i nowoprojektowanych</w:t>
      </w:r>
      <w:r w:rsidR="0096598E" w:rsidRPr="00910215">
        <w:rPr>
          <w:rFonts w:cstheme="minorHAnsi"/>
          <w:bCs/>
        </w:rPr>
        <w:t>;</w:t>
      </w:r>
    </w:p>
    <w:p w14:paraId="6AB0375A" w14:textId="3E22F318" w:rsidR="0096598E" w:rsidRPr="00910215" w:rsidRDefault="0096598E" w:rsidP="0096598E">
      <w:pPr>
        <w:shd w:val="clear" w:color="auto" w:fill="FFFFFF"/>
        <w:spacing w:after="0" w:line="240" w:lineRule="auto"/>
        <w:ind w:left="1418" w:hanging="1418"/>
        <w:jc w:val="both"/>
        <w:rPr>
          <w:rFonts w:cstheme="minorHAnsi"/>
        </w:rPr>
      </w:pPr>
      <w:r w:rsidRPr="00910215">
        <w:rPr>
          <w:rFonts w:cstheme="minorHAnsi"/>
          <w:b/>
          <w:bCs/>
        </w:rPr>
        <w:t xml:space="preserve">Załącznik nr </w:t>
      </w:r>
      <w:r w:rsidR="00572F1D">
        <w:rPr>
          <w:rFonts w:cstheme="minorHAnsi"/>
          <w:b/>
          <w:bCs/>
        </w:rPr>
        <w:t>3</w:t>
      </w:r>
      <w:r w:rsidRPr="00910215">
        <w:rPr>
          <w:rFonts w:cstheme="minorHAnsi"/>
        </w:rPr>
        <w:t xml:space="preserve"> - PROJEKT BUDOWLANY dla zadania „DOSTOSOWANIE BUDYNKU GŁÓWNEGO SZPITALA W ŚWIEBODZINIE SP. Z O.O. DO WYMOGÓW OCHORNY PRZECIWPOŻAROWEJ”; projektant wiodący mgr inż. Marcin </w:t>
      </w:r>
      <w:proofErr w:type="spellStart"/>
      <w:r w:rsidRPr="00910215">
        <w:rPr>
          <w:rFonts w:cstheme="minorHAnsi"/>
        </w:rPr>
        <w:t>Wojewódka</w:t>
      </w:r>
      <w:proofErr w:type="spellEnd"/>
      <w:r w:rsidRPr="00910215">
        <w:rPr>
          <w:rFonts w:cstheme="minorHAnsi"/>
        </w:rPr>
        <w:t xml:space="preserve">, data opracowania listopad 2020r.; </w:t>
      </w:r>
    </w:p>
    <w:p w14:paraId="3ED79B35" w14:textId="23BB9691" w:rsidR="00642068" w:rsidRPr="00894401" w:rsidRDefault="00572F1D" w:rsidP="008B1C94">
      <w:pPr>
        <w:shd w:val="clear" w:color="auto" w:fill="FFFFFF"/>
        <w:spacing w:after="0" w:line="240" w:lineRule="auto"/>
        <w:ind w:left="1418" w:hanging="1418"/>
        <w:jc w:val="both"/>
        <w:rPr>
          <w:rFonts w:cstheme="minorHAnsi"/>
        </w:rPr>
      </w:pPr>
      <w:r>
        <w:rPr>
          <w:rFonts w:cstheme="minorHAnsi"/>
          <w:b/>
          <w:bCs/>
        </w:rPr>
        <w:t>Załącznik nr 4</w:t>
      </w:r>
      <w:r w:rsidR="00642068">
        <w:rPr>
          <w:rFonts w:cstheme="minorHAnsi"/>
          <w:b/>
          <w:bCs/>
        </w:rPr>
        <w:t xml:space="preserve"> </w:t>
      </w:r>
      <w:r w:rsidR="00642068">
        <w:rPr>
          <w:rFonts w:cstheme="minorHAnsi"/>
        </w:rPr>
        <w:t xml:space="preserve">– </w:t>
      </w:r>
      <w:r w:rsidR="005434F3">
        <w:rPr>
          <w:rFonts w:cstheme="minorHAnsi"/>
        </w:rPr>
        <w:t>P</w:t>
      </w:r>
      <w:r w:rsidR="00642068">
        <w:rPr>
          <w:rFonts w:cstheme="minorHAnsi"/>
        </w:rPr>
        <w:t>omocnicze przedmiary robót – autor inż. Iwona Nowicka, data opracowania 26.06.2021</w:t>
      </w:r>
      <w:proofErr w:type="gramStart"/>
      <w:r w:rsidR="00642068">
        <w:rPr>
          <w:rFonts w:cstheme="minorHAnsi"/>
        </w:rPr>
        <w:t>r</w:t>
      </w:r>
      <w:proofErr w:type="gramEnd"/>
      <w:r w:rsidR="00642068">
        <w:rPr>
          <w:rFonts w:cstheme="minorHAnsi"/>
        </w:rPr>
        <w:t>.</w:t>
      </w:r>
    </w:p>
    <w:p w14:paraId="3A871FFD" w14:textId="09A87346" w:rsidR="008B1C94" w:rsidRPr="00910215" w:rsidRDefault="008B1C94" w:rsidP="0096598E">
      <w:pPr>
        <w:shd w:val="clear" w:color="auto" w:fill="FFFFFF"/>
        <w:spacing w:after="0" w:line="240" w:lineRule="auto"/>
        <w:ind w:left="1418" w:hanging="1418"/>
        <w:jc w:val="both"/>
        <w:rPr>
          <w:rFonts w:cstheme="minorHAnsi"/>
        </w:rPr>
      </w:pPr>
    </w:p>
    <w:p w14:paraId="514DCA53" w14:textId="77777777" w:rsidR="0096598E" w:rsidRPr="00910215" w:rsidRDefault="0096598E" w:rsidP="0096598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7F62E31" w14:textId="501650AA" w:rsidR="0096598E" w:rsidRPr="00910215" w:rsidRDefault="0096598E" w:rsidP="0096598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CBCA15F" w14:textId="77777777" w:rsidR="0096598E" w:rsidRPr="00910215" w:rsidRDefault="0096598E" w:rsidP="0096598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EAEAF7E" w14:textId="3E8F6923" w:rsidR="00E320DE" w:rsidRPr="00910215" w:rsidRDefault="00E320DE" w:rsidP="00A36344">
      <w:pPr>
        <w:spacing w:after="0"/>
        <w:jc w:val="both"/>
        <w:rPr>
          <w:rFonts w:cstheme="minorHAnsi"/>
          <w:bCs/>
        </w:rPr>
      </w:pPr>
    </w:p>
    <w:p w14:paraId="4A875F81" w14:textId="77777777" w:rsidR="007209DA" w:rsidRPr="00910215" w:rsidRDefault="007209DA">
      <w:pPr>
        <w:rPr>
          <w:rFonts w:cstheme="minorHAnsi"/>
          <w:color w:val="7030A0"/>
        </w:rPr>
      </w:pPr>
    </w:p>
    <w:sectPr w:rsidR="007209DA" w:rsidRPr="00910215" w:rsidSect="00692ECE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5B87" w14:textId="77777777" w:rsidR="009177D8" w:rsidRDefault="009177D8" w:rsidP="00E71FC8">
      <w:pPr>
        <w:spacing w:after="0" w:line="240" w:lineRule="auto"/>
      </w:pPr>
      <w:r>
        <w:separator/>
      </w:r>
    </w:p>
  </w:endnote>
  <w:endnote w:type="continuationSeparator" w:id="0">
    <w:p w14:paraId="439BF7CA" w14:textId="77777777" w:rsidR="009177D8" w:rsidRDefault="009177D8" w:rsidP="00E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925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B18427" w14:textId="77777777" w:rsidR="00E71FC8" w:rsidRDefault="00E71FC8" w:rsidP="00E71F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9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9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27CCD3" w14:textId="77777777" w:rsidR="00E71FC8" w:rsidRDefault="00E71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55E0" w14:textId="77777777" w:rsidR="009177D8" w:rsidRDefault="009177D8" w:rsidP="00E71FC8">
      <w:pPr>
        <w:spacing w:after="0" w:line="240" w:lineRule="auto"/>
      </w:pPr>
      <w:r>
        <w:separator/>
      </w:r>
    </w:p>
  </w:footnote>
  <w:footnote w:type="continuationSeparator" w:id="0">
    <w:p w14:paraId="0F8CD97B" w14:textId="77777777" w:rsidR="009177D8" w:rsidRDefault="009177D8" w:rsidP="00E7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9E8"/>
    <w:multiLevelType w:val="hybridMultilevel"/>
    <w:tmpl w:val="76482276"/>
    <w:lvl w:ilvl="0" w:tplc="7792C1E8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64249"/>
    <w:multiLevelType w:val="hybridMultilevel"/>
    <w:tmpl w:val="8E920AB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9A6"/>
    <w:multiLevelType w:val="hybridMultilevel"/>
    <w:tmpl w:val="C784A488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12124"/>
    <w:multiLevelType w:val="hybridMultilevel"/>
    <w:tmpl w:val="1BF4E5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64297C"/>
    <w:multiLevelType w:val="hybridMultilevel"/>
    <w:tmpl w:val="F5020750"/>
    <w:lvl w:ilvl="0" w:tplc="D2629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08C"/>
    <w:multiLevelType w:val="hybridMultilevel"/>
    <w:tmpl w:val="F61C1BA0"/>
    <w:lvl w:ilvl="0" w:tplc="6EA4F5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32FEA"/>
    <w:multiLevelType w:val="hybridMultilevel"/>
    <w:tmpl w:val="F618A6E0"/>
    <w:lvl w:ilvl="0" w:tplc="B27E2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F064D"/>
    <w:multiLevelType w:val="hybridMultilevel"/>
    <w:tmpl w:val="F56012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43F1D9D"/>
    <w:multiLevelType w:val="hybridMultilevel"/>
    <w:tmpl w:val="9B5E13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6D5105C0"/>
    <w:multiLevelType w:val="hybridMultilevel"/>
    <w:tmpl w:val="18BC4960"/>
    <w:lvl w:ilvl="0" w:tplc="7B8AC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44"/>
    <w:rsid w:val="000110F8"/>
    <w:rsid w:val="0004523B"/>
    <w:rsid w:val="00054B3E"/>
    <w:rsid w:val="00072D36"/>
    <w:rsid w:val="000A668A"/>
    <w:rsid w:val="00104585"/>
    <w:rsid w:val="001131D8"/>
    <w:rsid w:val="00173DF9"/>
    <w:rsid w:val="00175742"/>
    <w:rsid w:val="00177D3B"/>
    <w:rsid w:val="001865F7"/>
    <w:rsid w:val="001A719E"/>
    <w:rsid w:val="001D0BC3"/>
    <w:rsid w:val="001F4EF3"/>
    <w:rsid w:val="00213100"/>
    <w:rsid w:val="002230B4"/>
    <w:rsid w:val="002877B2"/>
    <w:rsid w:val="002A5356"/>
    <w:rsid w:val="002B24B7"/>
    <w:rsid w:val="002D7B59"/>
    <w:rsid w:val="002E1815"/>
    <w:rsid w:val="002E6154"/>
    <w:rsid w:val="00303025"/>
    <w:rsid w:val="0030535E"/>
    <w:rsid w:val="00313EEA"/>
    <w:rsid w:val="00355742"/>
    <w:rsid w:val="00373FED"/>
    <w:rsid w:val="00376827"/>
    <w:rsid w:val="00391417"/>
    <w:rsid w:val="003A78D5"/>
    <w:rsid w:val="0040684F"/>
    <w:rsid w:val="00433076"/>
    <w:rsid w:val="00434E2C"/>
    <w:rsid w:val="004A4E64"/>
    <w:rsid w:val="004F6E33"/>
    <w:rsid w:val="004F7F09"/>
    <w:rsid w:val="00522A78"/>
    <w:rsid w:val="005434F3"/>
    <w:rsid w:val="005436A8"/>
    <w:rsid w:val="00561FCD"/>
    <w:rsid w:val="0056515C"/>
    <w:rsid w:val="00572F1D"/>
    <w:rsid w:val="0058300D"/>
    <w:rsid w:val="00596384"/>
    <w:rsid w:val="005B4982"/>
    <w:rsid w:val="005C26AB"/>
    <w:rsid w:val="005C3DE1"/>
    <w:rsid w:val="006029D7"/>
    <w:rsid w:val="00614668"/>
    <w:rsid w:val="00615B47"/>
    <w:rsid w:val="006161FA"/>
    <w:rsid w:val="006228CF"/>
    <w:rsid w:val="0062295E"/>
    <w:rsid w:val="006359BA"/>
    <w:rsid w:val="00636EAA"/>
    <w:rsid w:val="00642068"/>
    <w:rsid w:val="00647CD0"/>
    <w:rsid w:val="00664680"/>
    <w:rsid w:val="00680C44"/>
    <w:rsid w:val="00681815"/>
    <w:rsid w:val="0068309E"/>
    <w:rsid w:val="006C6F42"/>
    <w:rsid w:val="006D3B1F"/>
    <w:rsid w:val="006D5EDB"/>
    <w:rsid w:val="007159AA"/>
    <w:rsid w:val="007209DA"/>
    <w:rsid w:val="007325AF"/>
    <w:rsid w:val="00742233"/>
    <w:rsid w:val="00775491"/>
    <w:rsid w:val="00792011"/>
    <w:rsid w:val="007A11E9"/>
    <w:rsid w:val="007B3B57"/>
    <w:rsid w:val="007F0B0A"/>
    <w:rsid w:val="008209D4"/>
    <w:rsid w:val="00826193"/>
    <w:rsid w:val="00835D4E"/>
    <w:rsid w:val="008559EB"/>
    <w:rsid w:val="00861D23"/>
    <w:rsid w:val="0087533A"/>
    <w:rsid w:val="00894401"/>
    <w:rsid w:val="008B15FD"/>
    <w:rsid w:val="008B1C94"/>
    <w:rsid w:val="008C16D8"/>
    <w:rsid w:val="008C4B1E"/>
    <w:rsid w:val="008D703F"/>
    <w:rsid w:val="008E0FCF"/>
    <w:rsid w:val="00910215"/>
    <w:rsid w:val="009149E8"/>
    <w:rsid w:val="00915254"/>
    <w:rsid w:val="009177D8"/>
    <w:rsid w:val="0092772B"/>
    <w:rsid w:val="0093416B"/>
    <w:rsid w:val="009464E3"/>
    <w:rsid w:val="0096598E"/>
    <w:rsid w:val="00971171"/>
    <w:rsid w:val="009777AF"/>
    <w:rsid w:val="009A6315"/>
    <w:rsid w:val="009D6DCF"/>
    <w:rsid w:val="009F7520"/>
    <w:rsid w:val="00A0658D"/>
    <w:rsid w:val="00A140EF"/>
    <w:rsid w:val="00A24699"/>
    <w:rsid w:val="00A36344"/>
    <w:rsid w:val="00A80FF5"/>
    <w:rsid w:val="00A85F9F"/>
    <w:rsid w:val="00A91BC5"/>
    <w:rsid w:val="00A9654C"/>
    <w:rsid w:val="00AD4352"/>
    <w:rsid w:val="00AF26BD"/>
    <w:rsid w:val="00B31AFF"/>
    <w:rsid w:val="00B46A93"/>
    <w:rsid w:val="00B84BD7"/>
    <w:rsid w:val="00BA66A9"/>
    <w:rsid w:val="00BF4048"/>
    <w:rsid w:val="00C05597"/>
    <w:rsid w:val="00C11E4C"/>
    <w:rsid w:val="00C1611B"/>
    <w:rsid w:val="00C21BE7"/>
    <w:rsid w:val="00C3629B"/>
    <w:rsid w:val="00C36496"/>
    <w:rsid w:val="00CA0F7D"/>
    <w:rsid w:val="00CA221C"/>
    <w:rsid w:val="00CA78D7"/>
    <w:rsid w:val="00CC54A5"/>
    <w:rsid w:val="00CC6710"/>
    <w:rsid w:val="00D2163A"/>
    <w:rsid w:val="00D233D3"/>
    <w:rsid w:val="00D2422E"/>
    <w:rsid w:val="00D423E5"/>
    <w:rsid w:val="00D46170"/>
    <w:rsid w:val="00D66587"/>
    <w:rsid w:val="00D667A7"/>
    <w:rsid w:val="00DB2853"/>
    <w:rsid w:val="00DB5317"/>
    <w:rsid w:val="00DC1E4D"/>
    <w:rsid w:val="00DD71F2"/>
    <w:rsid w:val="00DF2A14"/>
    <w:rsid w:val="00E10BF9"/>
    <w:rsid w:val="00E320DE"/>
    <w:rsid w:val="00E66368"/>
    <w:rsid w:val="00E71FC8"/>
    <w:rsid w:val="00E86A0A"/>
    <w:rsid w:val="00EC15C2"/>
    <w:rsid w:val="00EC6EC3"/>
    <w:rsid w:val="00ED0C4E"/>
    <w:rsid w:val="00ED3DD9"/>
    <w:rsid w:val="00F019A0"/>
    <w:rsid w:val="00F44B62"/>
    <w:rsid w:val="00F7339C"/>
    <w:rsid w:val="00F92BF2"/>
    <w:rsid w:val="00FA050B"/>
    <w:rsid w:val="00FA1EE3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DAD"/>
  <w15:chartTrackingRefBased/>
  <w15:docId w15:val="{46AAC956-6C47-4B78-A9A5-8D22DE0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34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3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363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63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C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FC8"/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D71F2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71F2"/>
    <w:rPr>
      <w:color w:val="605E5C"/>
      <w:shd w:val="clear" w:color="auto" w:fill="E1DFDD"/>
    </w:rPr>
  </w:style>
  <w:style w:type="paragraph" w:customStyle="1" w:styleId="Default">
    <w:name w:val="Default"/>
    <w:rsid w:val="002877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banowicz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wasibor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2D0D-1CC5-43EE-AED9-2DAAAF06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</cp:revision>
  <dcterms:created xsi:type="dcterms:W3CDTF">2021-07-05T09:18:00Z</dcterms:created>
  <dcterms:modified xsi:type="dcterms:W3CDTF">2021-07-05T09:36:00Z</dcterms:modified>
</cp:coreProperties>
</file>